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The Bidding Documents For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ICB Procurement of Mechanic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&amp; Electronic Products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(Volume One)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The Bidding Documents For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ICB Procurement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Mechanic &amp; Electronic Products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36"/>
          <w:szCs w:val="36"/>
        </w:rPr>
        <w:t>(Volume One)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Mechanic &amp; Electronic Products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Import &amp; Export Department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Ministry of Foreign Trade &amp; Economic Cooperation P.R.C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2002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Total Table of Contents 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Total Table of Contents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32"/>
          <w:szCs w:val="32"/>
        </w:rPr>
        <w:t>Volume One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Section l. Instructions to Bidders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Section 2. Terms and Conditions of Contract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23"/>
          <w:szCs w:val="23"/>
        </w:rPr>
        <w:t>Section 3. Contract Form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23"/>
          <w:szCs w:val="23"/>
        </w:rPr>
        <w:t>Section 4. Attachments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32"/>
          <w:szCs w:val="32"/>
        </w:rPr>
        <w:t>Volume Two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Section 5. Invitation for Bids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23"/>
          <w:szCs w:val="23"/>
        </w:rPr>
        <w:t>Section 6. Bid Data Sheet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23"/>
          <w:szCs w:val="23"/>
        </w:rPr>
        <w:t>Section 7. Contract Data Sheet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Section 8. Schedule of Requirements and Technical Specif1cations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Total Table of Contents 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Table of Contents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ArialBlack" w:eastAsia="宋体" w:hAnsi="ArialBlack" w:cs="宋体"/>
          <w:color w:val="000000"/>
          <w:kern w:val="0"/>
          <w:sz w:val="24"/>
          <w:szCs w:val="24"/>
        </w:rPr>
        <w:t>Section 1. Instructions To Bidders </w:t>
      </w:r>
      <w:r w:rsidRPr="00E873C5">
        <w:rPr>
          <w:rFonts w:ascii="TimesNewRoman" w:eastAsia="宋体" w:hAnsi="TimesNewRoman" w:cs="宋体"/>
          <w:color w:val="000000"/>
          <w:kern w:val="0"/>
          <w:sz w:val="24"/>
          <w:szCs w:val="24"/>
        </w:rPr>
        <w:t>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24"/>
          <w:szCs w:val="24"/>
        </w:rPr>
        <w:t>A. lntroduction 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1. Source of Funds 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2. Tendering Agent for ICB Procurement of Mechanic and Electronic Products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and Eligible Bidders 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3. Eligible Goods and Services 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4. Cost of Bid 8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ArialNarrow" w:eastAsia="宋体" w:hAnsi="ArialNarrow" w:cs="宋体"/>
          <w:color w:val="000000"/>
          <w:kern w:val="0"/>
          <w:sz w:val="24"/>
          <w:szCs w:val="24"/>
        </w:rPr>
        <w:t>B. The Bidding Documents </w:t>
      </w:r>
      <w:r w:rsidRPr="00E873C5">
        <w:rPr>
          <w:rFonts w:ascii="TimesNewRoman" w:eastAsia="宋体" w:hAnsi="TimesNewRoman" w:cs="宋体"/>
          <w:color w:val="000000"/>
          <w:kern w:val="0"/>
          <w:sz w:val="24"/>
          <w:szCs w:val="24"/>
        </w:rPr>
        <w:t>8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5. Content of Bidding Documents 8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6. Clarification of Bidding Documents 9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7. Amendment of Bidding Documents 9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ArialNarrow" w:eastAsia="宋体" w:hAnsi="ArialNarrow" w:cs="宋体"/>
          <w:color w:val="000000"/>
          <w:kern w:val="0"/>
          <w:sz w:val="24"/>
          <w:szCs w:val="24"/>
        </w:rPr>
        <w:t>C. Preparation of Bids </w:t>
      </w:r>
      <w:r w:rsidRPr="00E873C5">
        <w:rPr>
          <w:rFonts w:ascii="TimesNewRoman" w:eastAsia="宋体" w:hAnsi="TimesNewRoman" w:cs="宋体"/>
          <w:color w:val="000000"/>
          <w:kern w:val="0"/>
          <w:sz w:val="24"/>
          <w:szCs w:val="24"/>
        </w:rPr>
        <w:t>9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8. Language of Bid 9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9. Documents Comprising the Bid 9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10. Bid Form 10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11. Bid Prices 10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12. Bid Currencies 11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13. Documents Establishing Bidder’s Eligibility and Q11aliacations 11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14. Documents Establishing Goods’ Eligibility and Conformity to Bidding Documents 12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15. Bid Security 13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16. Period of Validity of Bids 13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l7. Format and Signing of Bids 14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ArialNarrow" w:eastAsia="宋体" w:hAnsi="ArialNarrow" w:cs="宋体"/>
          <w:color w:val="000000"/>
          <w:kern w:val="0"/>
          <w:sz w:val="24"/>
          <w:szCs w:val="24"/>
        </w:rPr>
        <w:t>D. Submission of Bids </w:t>
      </w:r>
      <w:r w:rsidRPr="00E873C5">
        <w:rPr>
          <w:rFonts w:ascii="TimesNewRoman" w:eastAsia="宋体" w:hAnsi="TimesNewRoman" w:cs="宋体"/>
          <w:color w:val="000000"/>
          <w:kern w:val="0"/>
          <w:sz w:val="24"/>
          <w:szCs w:val="24"/>
        </w:rPr>
        <w:t>14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Total Table of Contents 3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18. Sealing and Marking of Bids 14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19. Deadline for Submission of Bids 15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20. Late Bids 15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21. Modif1cation and Withdrawal of Bids 15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ArialNarrow" w:eastAsia="宋体" w:hAnsi="ArialNarrow" w:cs="宋体"/>
          <w:color w:val="000000"/>
          <w:kern w:val="0"/>
          <w:sz w:val="24"/>
          <w:szCs w:val="24"/>
        </w:rPr>
        <w:t>E. Opening and Evaluation of Bids </w:t>
      </w:r>
      <w:r w:rsidRPr="00E873C5">
        <w:rPr>
          <w:rFonts w:ascii="TimesNewRoman" w:eastAsia="宋体" w:hAnsi="TimesNewRoman" w:cs="宋体"/>
          <w:color w:val="000000"/>
          <w:kern w:val="0"/>
          <w:sz w:val="24"/>
          <w:szCs w:val="24"/>
        </w:rPr>
        <w:t>15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22. Opening of Bids 16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23. Clarification of Bids 16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24. Preliminary Examination 16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25. Conversion to Single Currency 17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26. Evaluation and Comparison of Bids 17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27. Determination of Final Evaluated Bid Prices 21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28. Contacting the Tendering Agent and the Tenderer 21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ArialNarrow" w:eastAsia="宋体" w:hAnsi="ArialNarrow" w:cs="宋体"/>
          <w:color w:val="000000"/>
          <w:kern w:val="0"/>
          <w:sz w:val="24"/>
          <w:szCs w:val="24"/>
        </w:rPr>
        <w:lastRenderedPageBreak/>
        <w:t>F. Award of Contract </w:t>
      </w:r>
      <w:r w:rsidRPr="00E873C5">
        <w:rPr>
          <w:rFonts w:ascii="TimesNewRoman" w:eastAsia="宋体" w:hAnsi="TimesNewRoman" w:cs="宋体"/>
          <w:color w:val="000000"/>
          <w:kern w:val="0"/>
          <w:sz w:val="24"/>
          <w:szCs w:val="24"/>
        </w:rPr>
        <w:t>21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29. Post qualification 21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30. Award Criteria 21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31. Right to Vary Quantities at Time of Award 22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32. Publication of Evaluation Result 22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33. Right to Accept Any Bid and to Reject Any or All Bids 22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34. Notification of Award 22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35. Signing of Contract 22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36. Performance Security 23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ArialBlack" w:eastAsia="宋体" w:hAnsi="ArialBlack" w:cs="宋体"/>
          <w:color w:val="000000"/>
          <w:kern w:val="0"/>
          <w:sz w:val="24"/>
          <w:szCs w:val="24"/>
        </w:rPr>
        <w:t>Section 2. Terms and Conditions of Contract </w:t>
      </w:r>
      <w:r w:rsidRPr="00E873C5">
        <w:rPr>
          <w:rFonts w:ascii="TimesNewRoman" w:eastAsia="宋体" w:hAnsi="TimesNewRoman" w:cs="宋体"/>
          <w:color w:val="000000"/>
          <w:kern w:val="0"/>
          <w:sz w:val="24"/>
          <w:szCs w:val="24"/>
        </w:rPr>
        <w:t>24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1. Definitions 25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2. Application 25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3. Country of Origin 25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4. Standards 26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5. Use of Contract Documents and Information 26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6. Patent Rights 26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7. Performance Security 26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Total Table of Contents 4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8. Inspections and Tests 27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9. Packing 28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10. Marking for Shipment 28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11. Terms of Shipment 29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12. Shipping Advice 30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13. Delivery and Documents 31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14. Insurance 32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15. Transportation 32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16. Incidental Services 32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17. Spare Parts 32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18. Warranty 33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19. Claims 33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20. Payment 34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21. Prices 35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22. Change Orders 35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23. Contract Amendments 36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24. Assignment 36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25. Subcontracts 36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26. Delays in Supplier’s Performance 36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27. Liquidated Damages 36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28. Termination for Default 37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29. Force Majeure 37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30. Termination for Insolvency 38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31. Termination for Convenience 38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32. Resolution of Disputes 38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33. Governing Language 39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34. Applicable Law 39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35. Notices 39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36. Taxes and Duties 39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37. Effectiveness of the Contract and Miscellaneous 40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ArialBlack" w:eastAsia="宋体" w:hAnsi="ArialBlack" w:cs="宋体"/>
          <w:color w:val="000000"/>
          <w:kern w:val="0"/>
          <w:sz w:val="24"/>
          <w:szCs w:val="24"/>
        </w:rPr>
        <w:t>Section 3. Contract Form </w:t>
      </w:r>
      <w:r w:rsidRPr="00E873C5">
        <w:rPr>
          <w:rFonts w:ascii="TimesNewRoman" w:eastAsia="宋体" w:hAnsi="TimesNewRoman" w:cs="宋体"/>
          <w:color w:val="000000"/>
          <w:kern w:val="0"/>
          <w:sz w:val="24"/>
          <w:szCs w:val="24"/>
        </w:rPr>
        <w:t>41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Total Table of Contents 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ArialBlack" w:eastAsia="宋体" w:hAnsi="ArialBlack" w:cs="宋体"/>
          <w:color w:val="000000"/>
          <w:kern w:val="0"/>
          <w:sz w:val="24"/>
          <w:szCs w:val="24"/>
        </w:rPr>
        <w:t>Section 4. Attachments </w:t>
      </w:r>
      <w:r w:rsidRPr="00E873C5">
        <w:rPr>
          <w:rFonts w:ascii="TimesNewRoman" w:eastAsia="宋体" w:hAnsi="TimesNewRoman" w:cs="宋体"/>
          <w:color w:val="000000"/>
          <w:kern w:val="0"/>
          <w:sz w:val="24"/>
          <w:szCs w:val="24"/>
        </w:rPr>
        <w:t>44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1. Bid Form 45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2. Summary Sheet for Bid Opening 47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3. Bid Schedule of Prices 48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4. Brief Description of the Goods 50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5. Deviation Form for Technical Specifications 51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6. Deviation Form for Commercial Terms 52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7. Form for Bid Security 53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8. Form for Power of Attorney 54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9. Qualification Documents 55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Fom9-1 Statement Concerning Qualification 56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Fom9-2 Manufacturer’s Quaiif1cation Statement 57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Form9-3 Trading Company’s or Agent’s Qualification Statement 60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Fom9-4 Letter of Authority from Manufacturer 62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Fom9-5 certificate 63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10. Form for Performance seCllr1ty 64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11. Bank Guarantee Form for Advance Payment 65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12. Specimen of Letter of Credit 66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Section 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Instructions To Bidders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Instructions to Bidders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24"/>
          <w:szCs w:val="24"/>
        </w:rPr>
        <w:t>A. Introduction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1. Source of Funds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1.1 The Tenderer named in the Bid Data Sheet has received a loan/fund as identified in the Bid Data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Sheet. The Tenderer intends to apply a portion of the proceeds of this loan/fund to the payments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under the contract for which this Invitation for Bids is issued.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2.Tendering Agent for ICB Procurement of Mechanic and Electronic Products and Eligible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Bidders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2.1 The Tendering Agent for ICB Procurement of Mechanic and Electronic Products(hereinafter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called“Tender1ng Agent”) in this ITB means the qualified Legal Person approved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authorised by the Ministry of Foreign Trade and Economic Cooperation to handle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procurement of mechanic and electronic products by way of International Competitive Bidding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(ICB) on behalf of the Tenderer.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2.2 Eligible Bidders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This Invitation for Bids is open to all suppliers from within the People’s Republic of China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(hereinafter abb. as “PRC”) and al1countries/areas which have regular trade relations with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PRC (hereinafter called “the eligible source countries”), except as provided hereinafter.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Bidders should not be associated, directly or indirectly, with a firm or any of its affi1iates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which have ken engaged by the Tenderer to provide consulting services for the preparation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design, specif1cations, and other documents to be used for the procurement of the goods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be purchased under this Invitation for Bids.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The Suppliers may participate in the bids only if they are legally and financially autonomous,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if they operate under relevant law, and if they are not a dependent agency of the Tendering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Agent and the Tenderer.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lastRenderedPageBreak/>
        <w:t>3. Eligible Goods and Services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3.1 All goods and related services to be supplied under the contract shall have their origin in eligible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source counties, as denned in clause 2.2 above, and all expenditures made under the contract will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8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be limited to such goods and services.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3.2 For purposes of this clause,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origin” means the place where the goods are mined, grown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produced, or the place from which the related services are supplied. Goods are produced when,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through manufacturing, processing, or substantial and major assembly of components, a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commercially recognised product results that is substantially different in basic characteristics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 purpose or utility from its components.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3.3 The origin of goods and services is distinct from the nationality of the Bidder.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4. Cost of Bid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4.1 The Bidder shall bear all costs associated with the preparation and submission of its bid, and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Tendering Agent and the Tenderer, named in the Bid Data Sheet, will in no case be responsible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or liable for those costs, regardless of the conduct or outcome of the bid process.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24"/>
          <w:szCs w:val="24"/>
        </w:rPr>
        <w:t>B. The Bidding Documents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5. Content of Bidding Documents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5.1 The goods required, bidding procedures and contract terms are prescribed in the bidding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documents.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content of the bidding documents will be separated into two volumes as follows: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Volume One: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Section I Instructions to Bidders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Section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Ⅱ</w:t>
      </w:r>
      <w:r w:rsidRPr="00E873C5">
        <w:rPr>
          <w:rFonts w:ascii="宋体" w:eastAsia="宋体" w:hAnsi="宋体" w:cs="宋体" w:hint="eastAsia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Terms and Conditions of Contract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Section III Contract Form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Section IV Attachments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Volume Two: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Section V Invitation for Bids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Section VI Bid Data Sheet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Section VII Contract Data Sheet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Section VIII Schedule of Requirements and Technical Specifications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5.2 The Bidder is expected to examine all instructions, forms, terms and specifications in the bidding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9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documents. Failure to furnish a11 information required by the bidding documents or to submit a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bid not substantially responsive to the bidding documents in every respect will be at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Bidder’s risk and may result in the rejection of its bid.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6. Cladf1cation of Bidding Documents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6.1 A prospective Bidder requiring any clarification of the bidding documents may notify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Tendering Agent and the Tenderer in writing. The Tendering Agent will respond in writing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any request for clarification of the bidding documents which it receives no later than fifteen (15)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days prior to the deadline for the submission of bids prescribed in the Bid Data Sheet. Written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copies of the Tender1ng Agent’s response (without identifying the source of inquiry) will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sent to all prospective bidders who have purchased the bidding documents.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7. Amendment of Bidding Documents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7.1 At any time prior to the deadline for submission of bids, the Tendering Agent, for any reason,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whether at its own initiative or in response to a clarification requested by a prospective Bidder,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may modify the bidding documents by amendment.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7.2 All prospective bidders who have purchased the bidding documents will be notified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amendment in writing, and will be binding on them. Prospective Bidders shall promptly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acknow1edge the receipt thereof by cable or fax to the Tendering Agent.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7.3 In order to afford prospective bidden reasonable time in which to take the amendment into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account in preparing their bids, the Tendering Agent, at its discretion, may extend the deadline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for the submission of bids.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24"/>
          <w:szCs w:val="24"/>
        </w:rPr>
        <w:t>C. Preparation of Bids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8. Language of Bid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8.1 The bid prepared by the Bidder, as well as all correspondence and documents relating to the bid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exchanged by the Bidder and the Tender1ng Agent/the Tenderer, shall be written in the language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specified in the Bid Data Sheet. Supporting documents and printed literature furnished by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Bidder may be in another language provided they are accompanied by an accurate translation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relevant passages in the language specified in the Bid Data Sheet, in which case, for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purposes of interpretation of the Bid, the translation shall govern.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10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9. Documents Comprising the Bid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9.1 The bid prepared by the Bidder shall comprise the following components: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A Bid Form, Bid Schedule of Prices and a Summary Sheet for Bid Opening which shall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submitted in a separate envelope completed in accordance with ITB Clauses 10,1l and 12;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Documentary evidence established in accordance with ITB Clause 13 that the Bidder is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eligible to bid and is qualified to perform the contract if its bid is accepted;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3) Documentary evidence established in accordance with ITB Clause 14 that the goods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ancillary services to be supplied by the Bidder are eligib1e goods and services and conform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to the bidding documents;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4) Bid security furnished in accordance with ITB Clause 15.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10. Bid Form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10.l The Bidder shall complete the Bid Form, Summary Sheet for Bid Opening and Price Schedule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furnished in the bidding documents.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11. Bid Prices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11.1 The Bidder shall indicate on the appropriate Bid Schedule of Prices the unit prices (where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applicable) and total bid price of the goods it proposes to supply under the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11.2 Prices indicated on the Bid Schedule of Prices shall be entered separately in the following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manner: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11.2.1 For goods offered from within PRC: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The price of the goods quoted EXW (ex-works, ex-factory, ex-warehouse, ex-showroom,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or off-the-shelf, as applicable), including Value Added Taxes (VAT) and other taxes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already paid or payable to the government of PRC, as well as all customs duties, VAT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other taxes paid or payable: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a) on the components and raw material used in the manufacture or assembly or goods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foreign origin quoted ex-works or ex-factory;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b) on the previously imported goods of foreign origin quoted ex-warehouse, ex-showroom,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off-the-shelf.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The price for inland transportation, insurance, and other local costs incidental to delivery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 the goods to their final destination, if specified in the Bid Data 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The price of other (incidental) services, if any, listed in the Bid Data 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11.2.2 For goods offered from abroad: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11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The price of the goods shall be quoted CIF named port of destination, or CIP named place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 destination in PRC, as specified in the Bid Data Sheet. In quoting the price, the Bidder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shall use transportation through carriers registered in PRC or other carriers registered 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my eligible countries with the Tenderer’s prior approval. Similarly, the Bidder may obtain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insurance services from PRC or any eligible source country upon the prior approval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Tenderer.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The price of goods quoted FOB port of shipment (or FCA, as the case may be), if specified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in the Bid Data 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The price of goods quoted CFR port of destination (or CPT, as the case may be), if specified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 the Bid Data 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4) The price for inland transportation, insurance, and other local costs incidental to delivery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goods from the port of entry to their final destination, if specified in the Bid Data 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5) The price of (incidental) services, If any, listed in the Bid Data 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11.3 The terms EXW, CIF, CIP, etc., shall be governed by the rules prescribed in the current edition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 Incoterms published by the International Chamber of Commerce, Paris.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11.4 The Bidder’s separation of price components in accordance with ITB Clause 11.2 above will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solely for the purpose of facilitating the comparison of bids by the Tendering Agent and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Tenderer and will not in my way limit the Tenderer’s right to contract on any of the terms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offered.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11.5 Prices quoted by the Bidder shall be fixed during the Bidder’s performance of the contract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not subject to variation on any account. A bid submitted with an adjustable price quotation will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be treated as non-responsive and will be rejected, pursuant to ITB Clause 24.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12. Bid Currencies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l2.1 The prices shall be quoted in RMB for goods and services that the Bidder will supply from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within PRC, unless specified or permitted otherwise;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12.2 The prices shall be quoted in any of the currencies defined in the Bid Data Sheet for goods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services that the Bidder will supply from outside PRC.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13. Documents Establishing Bidder’s Eligibility and Qualifications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13.1 The Bidder shall furnish, as pad of its bid, documents estab1ishing the Bidder’s eligibility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bid and its qualifications to perform contract if its bid is accepted. If the Bidder is a Joint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Venture, each member of the Joint Venture shall submit the Qualification Documents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12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respectively together with the Joint Venture Agreement while indicating the leading member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Joint Venture.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13.2 The documentary evidence of the Bidder’s eligibility to bid shall establish to the Tendering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Agent and the Tenderer’s satisfaction that the Bidder, at the time of submission of its bid, is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from an eligible country as defined under ITB Clause 2.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13.3 The documentary evidence of the Bidder’s qualifications to perform the contract if its bid is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accepted shall establish to the Tendering Agent and the Tendeer’s satisfaction: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1) that, in the case of a Bidder offering to supply goods under the contract which the Bidder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does not manufacture or otherwise produce, the Bidder has been duly authorised by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goods’ Manufacturer or Producer to supply the goods in this bidding project, format as per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Section 4 Attachments 9-4.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that, the Bidder has the financial, technical and production capability necessary to perform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contract;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that, the Bidder meets the qualification criteria listed in the Bid Data 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4) that, the Bidder shall provide the bank reference letter issued within three months prior to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time of bid opening in original or its copy;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14. Documents Establishing Goods, Eligibility and Conformity to Bidding Documents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14.1 The Bidder shall furnish, as part of its bid, documents establishing the e1igibility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conformity to the bidding documents of all goods and services which the Bidder proposes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supply under the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14.2 The documentary evidence of the eligibility of the goods and services shall consist of a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statement in the Bid Schedule of Prices of the country of origin of the goods and services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offered which shall be confirmed by a certificate of origin issued at the time of shipment.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14.3 The documentary evidence of conformity of the goods and services to the bidding documents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may be in the form of literature, drawings and data, and shall consist of: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a detailed description of the essential technical and performance characteristics of the goods;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a list, giving full particulars, including available sources and current prices of spare parts,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special tools, etc., necessary for the proper and continuing functioning of the goods for a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period to be specified in the Bid Data Sheet, following commencement of the use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goods by the Tenderer;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13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an item-by-item commentary on the Tenderer’s Technical Specifications demonstrating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substantial responsiveness of the goods and services to those specifications,or a statement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deviations and exceptions to the provisions of the Technical Specifications. Particularly,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those specifications with specific parameters, the bidder shall furnish specif1c parameter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value of offered goods.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14.4 For purposes of the commentary to be furnished pursuant to ITB Clause l4.3) above, the Bidder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shall note that standards for workmanship, material and equipment, as we11 as references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brand names or catalogue numbers designated by the Tenderer in its Technical Specifications.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are intended to be descriptive only and not restrictive. The Bidder may substitute alternative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standards, brand names, and/or catalogue numbers in its bid, provided that it demonstrates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Tenderer’s satisfaction that the substitutions ensure substantial equivalence to those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designated in the Technical Specifications.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15. Bid Security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15.l The Bidder shall furnish, as part of its bid, a bid security in the amount specified in the Bid Data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15.2 The bid security is required to protect the Tendering Agent and the Tenderer against the risk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Bidder’s conduct which would warrant the security’s forfeiture, pursuant to ITB Clause 15.7.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15.3 The bid security shall be denominated in the currency of the bid or in another currency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acceptable to the Tendering Agent, and Shan be in one of the following forms: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A bank guarantee or an irrevocable letter of credit issued by a reputable bank located in PRC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or abroad, in the form provided in the bidding documents or another form acceptable to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Tenderer and valid for thirty (30) days beyond the validity of the bid;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A cashier’s check, certified check, or cash.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15.4 Any bid not secured in accordance with ITB Clauses 15.l and 15.3m will be rejected as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non-responsive, pursuant to ITB Clause 24.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15.5 Unsuccessful bidders’bid security will be discharged or returned in its or1girlal amount as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promptly as possible but not later than thirty (30) days after the expiration of the period of bid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validity pursuant to ITB Clause 16.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15.6 The successful Bidder’s bid security wi11 be discharged upon the Bidder signing the contract,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pursuant to ITB Clause 35,and furnishing the performance security, pursuant to ITB Clause 36.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15.7 The bid security may be forfeited: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14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if a Bidder withdraws its bid during the period of bid validity specified in the bidding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documents;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if the successful Bidder fails to sign the contract in accordance with ITB Clause 35;or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if the successful Bidder fails to furnish performance security in accordance with ITB Clause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36.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16. Period of Validity of Bids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16.1 Bids shall remain valid for the period specified in the Bid Data Sheet from the date of bid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opening, pursuant to ITB Clause 22.1.A bid valid for a shorter period shall be rejected as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non-responsive.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16.2 In exceptional circumstances, prior to the expiry of the original bid validity period,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Tendering Agent may request the Bidder’s consent to an extension of the period of validity.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request and the responses thereto shall be made in writing. A Bidder may refuse the request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without forfeiting its bid security. A Bidder agreeing to the request will not be required nor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permitted to modify its bid, but will be required to extend the validity of its Bid security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correspondingly. The provisions of Clause 15 regarding discharge and forfeiture of Bid Security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shall continue to apply during the extended period of bid validity.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17. Format and Signing of Bids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l7.1 The Bidder shall prepare an original and the number of copies of the bid indicated in the Bid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Data Sheet, clearly marking each “ORIGINAL”, or “COPY” of bid, as appropriate. In the event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of any discrepancy between them, the original shall govern.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17.2 The original bid shall be typed or written in indelible ink and shall be signed by the Bidder or a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person or persons duly authorised to bind the Bidder to the contract. The latter authorisation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shall be indicated by written power of attorney accompanying the bid. A11 pages of the bid,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except for unamended printed literature, shall be initialed by the person or persons signing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bid. The copies of bid can be the duplicated copies of the original bid.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17.3 Any interlineation, erasures or overwriting shall be valid only if they are initialed by the person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or persons signing the bid.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24"/>
          <w:szCs w:val="24"/>
        </w:rPr>
        <w:t>D. Submtssion of Bids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18. Sealing and Marking of Bids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15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18.1 For the convenience of Bid Opening, the Bidder is required to submit the Summary Sheet for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Bid Opening, together with the Bid Security, in a separate envelope and duly marking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envelope as “Summary Sheet for Bid Opening”. The Bidder shall seal the original and each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copy of the bid in separate envelopes, duly marking the envelopes as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ORIGINAL”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Pr="00E873C5">
        <w:rPr>
          <w:rFonts w:ascii="宋体" w:eastAsia="宋体" w:hAnsi="宋体" w:cs="宋体"/>
          <w:color w:val="000000"/>
          <w:kern w:val="0"/>
          <w:szCs w:val="21"/>
        </w:rPr>
        <w:t>COPY”. All these envelopes shall then be sealed in an outer envelope.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18.2 The inner and outer envelope shall be: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1) addressed to the address given in the Bid Data Sheet;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bear the Project name indicated in the Bid Data Sheet, the Invitation for Bids(IFB)title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number indicated in the Bid Data Sheet, and the word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DO NOT OPEN BEFORE”, followed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by the time and date for bid opening specif1din the Bid Dam Sheet, pursuant to ITB Clause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22.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18.3 The inner envelopes shall also indicate the name and address of the Bidder to enable the bid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be returned unopened in case it is declared “late”.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18.4 If the outer envelope is not sealed and marked as required by ITB Clause 18.2, the Tendering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Agent will assume no responsib11ity for the bid’s misplacement or premature opening.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19. Deadline for Submission of Bids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19.1 Bids must be received by the Tendering Agent at the address specified under ITB Clause 18.2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no later than the time and date specif1ed in the Bid Data 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19.2 The Tendering Agent may, at its discretion, extend this deadline for the submission of bids by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amending the bidding documents in accordance with ITB C1ause7, in which case all rights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obligations of the Tendering Agent/the Tenderer and Bidders previously subject to the deadline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will thereafter be subject to the deadline as extended.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lastRenderedPageBreak/>
        <w:t>20. Late Bids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20.1 Any bid received by the Tendering Agent after the deadline for submission of bids, pursuant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ITB Clause 19, will be rejected and returned unopened to the Bidder.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21. Modification and Withdrawal of Bids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21.1 The Bidder may modify or withdraw its bid after the bid’s submission, provided that written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notice of the modification, including substitution or withdrawal of the bids, is received by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Tendering Agent prior to the deadline for submission of bids.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16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21.2 The Bidder’s rnodif1cation or withdrawal notice shall be prepared, sealed, marked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dispatched in accordance with the provisions of ITB Clause l8.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21.3 No bid may be modified after the deadline for submission of bids.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21.4 No bid may be withdrawn in the interval between the deadline for submission of bids and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expiration of the period of bid validity specified by the Bidder on the Bid Form. Withdrawal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 bid during this interval may result in the Bidder’s forfeiture of its bid security, pursuant to ITB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Clause 15.7.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24"/>
          <w:szCs w:val="24"/>
        </w:rPr>
        <w:t>E. Opening and Evaluation of Bids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22. Opening of Bids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22.1 The Tendering Agent will open all bids in the presence of bidders’ representatives who choose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to attend, in the place and at the date and time specified in the Bid Data Sheet. The bidders,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representatives who are present shall sign a register evidencing their attendance.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22.2 The bidders’ names, bid Inodif1cations or withdrawals, bid pr1ces, discounts, and the presence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or absence of the requisite bid security and such other details as the Tendering Agent, at its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discretion, may consider appropriate, will be announced at the bid opening. No bid shall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rejected at bid opening, except for late bids, which shall be returned unopened to the Bidder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pursuant to ITB Clause 20.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22.3 Bids (and modifications sent pursuant to ITB Clause 21.2) that are not opened and read out at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bid opening shall not be considered further for evaluation. Such bids will be returned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unopened to the bidders.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22.4 The Tender1ng Agent wi1i prepare minutes of the bid opening.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23. Clarification of Bids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23.1 During evaluation of the bids, the Tendering Agent may, at its discretion, ask the Bidder for a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clarification of its bid. The request for clarification and the response shall be in writing, and no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change in the prices or substance of the bid shall be sought, offered or permitted.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24. Preliminary Examination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24.1 The Tendering Agent and the Tenderer will examine the bids to determine whether they are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complete, whether the bids are generally in order, whether required securities have been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17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furnished, whether the documents have been properly signed, and whether any computational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errors have been made.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24.2 Arithmetical errors will be rectified on the following basis. If there is a discrepancy between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unit price and the total price that is obtained by multiplying the unit price and quantity, the unit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price shall prevail, and the total price shall be corrected. If there is a discrepancy between words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and figures, the amount in words will prevail. If the bidder does not accept the correction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errors, its bid will be rejected.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24.3 The Tendering Agent and the Tenderer may waive any minor informality, nonconformity,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irregularity in a bid which does not constitute a material deviation, provided such waiver does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not prejudice or affect the relative ranking of any Bidder.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24.4 Prior to the detailed evaluation, pursuant to ITB Clause 26, the Tendering Agent and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Tenderer will determine the substantial responsiveness of each bid to the bidding documents.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For purposes of these Clauses, a substantially responsive bid is one which conforms to all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terms and conditions of the bidding documents without material deviations. Deviation from,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objections or reservations to critical provisions, such as those concerning Bid Security,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Applicable Law, and Taxes and Duties, will be deemed to be a material deviation.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Tendering Agent and the Tenderer’s determination of a bid’s responsiveness is to be based 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contents of the bid itself without recourse to extrinsic evidence.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24.5 If a bid is not substantially responsive, it will be rejected and may not subsequently be made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responsive by the Bidder having corrected or withdrawn the non-conforming deviation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reservation. The bid will be rejected as non-responsiveness, if it is found having any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following: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The bid is not accompanied with a bid security, or, in the case the submitted bid security is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less amount than required, or of shorter validity than required, or not conforming with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requirements of Bidding Documents in its form and issuing bank.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The Bidder’s participation in the bid is out of his licensed business scope;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Submission of Qualification Documents is not in completion.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4) The bid has not been signed by the Bidder’s Legal Person, or by the person or persons with a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Power of Attorney issued by the said Legal Person.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5) The experience of the Bidder does not meet the requirements of the Bidding Documents;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6) The bid validity offered by the Bidder is shorter than that stipulated in the Bidding Document;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18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7) The bid does not meet, in technical aspects, the main specifications specified, or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deviations have exceeded the acceptable range.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25. Conversion to Single Currency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25.1 To facilitate evaluation and comparison, the Tendering Agent will convert all bid prices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expressed in the amounts in different currencies in which the bid prices are payable to U.S.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Dollars at the selling exchange rate published by Bank of China on the date of bid opening.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26. Evaluation and Comparison of Bids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26.1 The Tendering Agent and the Tenderer will evaluate and compare the bids which have been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determined to be substantially responsive, pursuant to ITB Clause 24.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26.2 The total Evaluated Bid Price (EBP) will be calculated on the basis that the goods be delivered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to the designated erect site.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For goods offered outside PRC, the total EBP shall be: CIF Price, plus Customs Duties, Import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Taxes, and the cost of Inland Transportation and Insurance.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For goods offered from within PRC, the total EBP shall be: EXW Price (including Value Added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Tax and other taxes), plus the cost of Inland Transportation and Insurance.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26.3 The Tender1ng Agent and the Tenderer’s evaluation of a bid will take into account, in addition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to the bid price quoted in accordance with ITB Clause 11.2, one or more of the following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factors: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Cost of inland transportation, insurance and other costs within PRC incidental to delivery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goods to their anal destination.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Delivery schedule offered in the bid;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Deviations in payment schedule from that specified in the Terms and Conditions of Contract;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4) The cost of components, spare parts and services;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5) The availability in PRC of spare parts and after-sales services for the equipment offered 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bid;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6) The projected operating and maintenance costs during the life of the equipment;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7) The performance and productivity of the equipment offered; and/or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8) Other specific criteria indicated in the Bid Data Sheet and/or in the Technical Specif1cations.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26.4 For factors retained in the Bid Data Sheet pursuant to ITB26.3, one or more of the following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quantification methods will be applied, as detailed in the Bid Data Sheet: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26.4.1 Cost of inland transportation, insurance, and incidentals occurred within PRC.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19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Inland transportation, insurance and other inddenta1 costs for delivery of the goods from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EXW/ port of entry/border point to Project Site named in the Bid Data Sheet will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computed for each bid by the Tendering Agent and the Tenderer on the basis of published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tariffs by the rail or road transport agencies, insurance companies, and/or other appropriate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sources. To facilitate such computation, bidder shall furnish in its bid the estimated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dimensions and shipping weight and the approximate EXW/CIF/CIP value of each package.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above costs will be added by the Tender1ng Agent and the Tenderer to EXW/CIF/CIP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price.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26.4.2 Delivery schedule.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l) The goods covered under the Invitation for Bids are required to be delivered (or shipped) at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time specifled1n the Schedule of Requirements. Taking this delivery requirements as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base, a delivery “adjustment” will be calculated-for each bid by applying a percentage,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specified in the Bid Data Sheet, of the EXW/CIF/CIP price for each week of delay beyond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base, and this will be added to the bid price for evaluation. No credit shall be given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early delivery.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The goods covered under this invitation are required to be delivered (shipped) within an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acceptable range of weeks specified in the Schedule of Requirement. No credit will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given to earlier deliveries, and bids offering delivery beyond this range will be treated as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non-responsive. Within this acceptable range, an adjustment per week, as specified in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Bid Data Sheet, will be added for evaluation to the bid pr1ce of bids offering deliveries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later than the earliest delivery period specified in the Schedule of Requirements.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The goods covered under this invitation are required to be delivered (shipped) in partial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shipments, as specified in the Schedu1e of Requirements. Bids offering deliveries earlier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or later than the specified deliveries will be adjusted in the evaluation by decreasing from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or adding to the bid price a factor equal to a percentage, specified in the Bid Data Sheet,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EXW/CIF/CIP price per week of variation from the specified delivery schedule.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26.4.3 Deviation in payment schedule.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Bidden shall state their bid price for the payment schedule outlined in the Terms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Conditions of Contract. Bids will be evaluated on the basis of this base price. Bidders are,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however, permitted to state an alternative payment schedule and indicate the reduction 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bid price they wish to offer for such alternative payment schedule. The Tendering Agent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and the Tenderer may consider the alternative payment schedule offered by the selected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Bidder.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20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The Terms and Conditions of Contract stipulate the payment schedule offered by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Tenderer. If a bid deviates from the schedule and if such deviation is considered acceptable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to the Tenderer, the bid will be evaluated by calculating interest earned for any earlier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payments involved in the terms outlined in the bid as compared with those stipulated 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this invitation, at a rate per annum as specified in the Bid Data 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26.4.4 Cost of components and spare pans.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l) The list of items and quantities of components and selected spare parts, likely to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required during the initial period of operation specified in the Bid Data Sheet, is annexed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Technical Specif1cations. The total cost of these items, at the unit prices quoted in each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bid, will be added to the bid price.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The Tendering Agent and the Tenderer will draw up a list of high-usage and high-va1ue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items of components and spare parts, along with estimated quantities of usage in the initial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period of operation specified in the Bid Data Sheet. The tota1cost of these items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quantities will be computed from spare pads unit prices submitted by the Bidder and added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to the bid price.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The Tendering Agent and the Tenderer will estimate the cost of spare parts usage in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initial period of operation specified in the Bid Data Sheet, based on information furnished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by each Bidder, as well as on past experience of the Tendering Agent and the Tenderer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other purchasers in similar situations. Such costs shall be added to the bid price for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evaluation.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26.4.5 Spare pans and after sales service facilities in the PRC.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cost to the Tenderer of establishing the minimum service facilities and pads inventories,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as outlined in the Bid Data Sheet or elsewhere in the bidding documents, shall be added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bid price.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26.4.6 Operating and maintenance costs. Since the operating and maintenance costs of the goods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under procurement form a major part of the life cycle cost of the equipment, these costs will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be evaluated in accordance with the criteria specified in the Bid Data Sheet or in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Technical Specif1cations.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26.4.7 Performance and productivity of the equipment.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Bidders shall state the guaranteed performance or efficiency in response to the Technical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Specifications. No credit shall be given to better performance and higher productivity. For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each drop (of 1%) in the performance or efficiency below the norm of one hundred percent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(100%), an adjustment for an amount specified in the Bid Data Sheet will be added to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21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bid price, representing the capitalised cost of additional operating costs over the life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plant, using the methodology specified in the Bid Data Sheet or in the Technical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Specifications.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Goods offered shall have a minimum productivity specified under the relevant provision 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Technical Specifications to be considered responsive. Evaluation shall be based on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cost Per unit of the actual productivity of goods offered in the bid, and adjustment will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added to the bid price using the methodology specified in the Bid Data Sheet or in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Technical Specifications.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26.4.8 Specific additional factor and criteria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specific additional factor and criteria shall be detailed in the Bid Data Sheet and/or in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Technical Specif1cations.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27. Determination of Final Evaluated Bid Price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27.1 The Evaluated Bid Price calculated out in accordance with ITB Clause 24,25 and 26 shall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treated as the final Evaluated Bid Price.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28. Contacting the Tendering Agent and the Tenderer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28.1 With exception for Clause 23, no Bidder shall contact the Tendering Agent and the Tenderer 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any matter relating to its bid, from the time of the bid opening to the time the contract is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awarded.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28.2 Any effort by a Bidder to influence the Tendering Agent and the Tenderer in the Tendering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Agent and the Tenderer’s decisions on bid evaluation, bid comparison, or contract award may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result in the rejection of the Bidder’s bid.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24"/>
          <w:szCs w:val="24"/>
        </w:rPr>
        <w:t>F. Award of Contract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29. Postqualification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29.1 The Tendering Agent will determine to their satisfaction whether the Bidder that is selected as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having submitted the lowest evaluated responsive bid is qualified to satisfactorily perform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contract, in accordance with the criteria listed in ITB Clause 13.3.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29.2 The determination will take into account the Bidder’s financial, technical and production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capabilities. It will be based upon an examination of the documentary evidence of the Bidder’s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22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qualifications submitted by the Bidder, pursuant to ITB Clause 13.3, as well as such other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information as the Tendering Agent deems necessary and appropriate.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29.3 An affirmative determination will be a prerequisite for award of the contract to the Bidder. A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negative determination will result in rejection of the Bidder’s bid, in which event the Tendering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Agent will proceed to the next lowest evaluated bid to make a similar determination of that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Bidder’s capabilities to perform satisfactorily.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30. Award Criteria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30.1 Subject to ITB Clause 33, the Tendering Agent will award the contract to the successful Bidder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whose bid has been determined to be substantially responsive and has been determined to be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lowest evaluated bid, provided further that the Bidder is determined to be qualified to perform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Contract satufactor11y.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31. Right to Vary Quantities at Time of Award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31.l The Tendering Agent and the Tenderer reserves the right at the time of contact award to increase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or decrease, by the percentage indicated in the Bid Data Sheet, the quantity of goods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services originally specified in the Schedule of Requirements without any change in unit price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or other terms and conditions.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32. Publication of Evaluation Result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32.1 After evaluation of bids, the Tendering Agent and the Tenderer will publicize the result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evaluation of bids on “www.chinabidding.com”, (hereinafter abbreviated as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 website”).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duration for the publication will be ten (10) working days.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32.2 The Bidders shall register on “the website” before time of bid opening, and may inspect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result of evaluation of bids through “the website”, notifying the name of the proposed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successful bidder, and/or reasons why he is unsuccessful bidder. The Bidders have the right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put forward complains or to raise doubts during the period of publication. However, the Bidders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should bear any responsibilities for the authenticity of the content in the complains or doubts.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32.3 After the period of publication, the Bidders may inquire the outcome of publication through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“the website”.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33. Right to Accept any Bid and to Reject any or All Bids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Instructions to Bidders 23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33.1 The Tendering Agent and the Tenderer reserves the right to accept or reject any bid, and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annul the bidding process and reject all bids at any time prior to contract award, without thereby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incurring any liability to the affected Bidder or Bidders.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34. Notification of Award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34.l Once the successful Bidder has determined, The Tendering Agent will issue a Notification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Award to the Successful Bidder.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34.2 The notification of award will constitute the formation of the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34.3 Upon the mccessf11i Bidder’s furnishing of performance security pursuant to ITB Clause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36,the Tendering Agent will promptly notify each unsuccessful Bidder and will discharge its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bid security, pursuant to ITB Clause 15.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35. Signing of Contract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35.l At the same time as the Tendering Agent and the Tenderer notifies the successful Bidder that its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bid has been accepted, the Tenderer will send the Bidder the Contract Form provided in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bidding documents, incorporating all agreements between the parties.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35.2 Within thirty (30) days of receipt of the Contract Form, the successful Bidder shall sign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date the contract and return it to the Tenderer.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36. Performance Security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36.1 Within thirty (30) days of the receipt of notification of award from the Tendering Agent,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successful Bidder shall furnish the performance security in accordance with the Terms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Conditions of Contract, in the Performance Security Form provided in the bidding documents,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or in another form acceptable to the Tenderer.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36.2 Failure of the successful Bidder to comply with the requirement of ITB Clause 35 or ITB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Clause 36.1shall constitute sufficient grounds for the annulment of the award and forfeiture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bid security, in which event the Tendering Agent and the Tenderer may make the award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next lowest evaluated Bidder or call for new bids.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terms and Conditions of Contract 24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Section 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Terms and Conditions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of Contract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terms and Conditions of Contract 25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Terms and Conditions of Contract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1. Definitions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l.1 In this Contract, the following terms shall be interpreted as indicated: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“The Contract” means the agreement entered into between the Purchaser and Supplier, as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recorded in the Contract Form signed by the parties, including ail attachments and appendices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there to and all documents incorporated by reference therein.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“The Contract Price” means the price payable to the Supplier under the Contract for the full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and proper performance of its contractual obligations.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“The Goods” means a1loft11e equipment, machinery, and/or other materials which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Supplier is required to supply to the Purchaser under the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4)“The Services” means those services ancillary to the supply of the Goods, such as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transportation and insurance, and any other incidental services, such as installation,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commissioning, provision of technical assistance, training, and other such obligations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Supplier covered under the Contact.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5) “TCC” means the Terms and Conditions of Contract contained in this section.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6) “The Purchaser” means the organisation purchasing the Goods and Services, as named in TCC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Data 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7) “The Supplier” means the individual or firm supplying the Goods and Services under this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Contract, as named in TCC Data 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8) “The Project site” means the location where the Goods are to be installed and operated as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named in TCC Data 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9) “Day” means calendar day.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2. Application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2.l These Terms and Conditions shall apply to the extent that they are not superseded by provisions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 other parts of the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3. Country of Origin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terms and Conditions of Contract 26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3.1 A11 Goods and Services supplied under the Contract shall have their origin in the People’s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Republic of China (hereinafter referred to as“he PRC”) in the countries/areas which have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regular trade relations with the PRC (hereinafter called “eligible source countries”).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3.2 For purposes of this Clause, “origin” means the place where the Goods were mined, grown,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produced, or from which the Services are supplied. Goods are produced when, through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manufacturing, processing, or substantial and major assembly of components, a commercially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recognised new product results that is substantially different in basic characteristics or 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purpose or utility from its components.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3.3 The origin of Goods and Services is distinct from the nationality of the Supplier.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4. Standards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4.l The Goods supplied under this Contract shall conform to the standards mentioned in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Technical Specifications, and, when no applicable standard is mentioned, to the authoritative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standards appropriate to the Goods, country of origin. Such standards shall be the latest issued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by the concerned institution.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4.2 All measurements shall be the measuring unit officially published by the government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PRC, unless otherwise specified in the Technical Specif1cations.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5. Use of Contract Documents and Information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5.l The Supplier shall not, without the Purchaser’s prior written consent, disclose the Contract,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any provision thereof, or any specification, plan, drawing, pattern, sample, or information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furnished by or on behalf of the Purchaser in connection therewith, to any person other than a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person employed by the Supplier in the performance of the Contract. Disclosure to any such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employed person shall be made in confidence and shall extend only so far as may be necessary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for purposes of such performance.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5.2 The Supplier shall not, without the Purchaser’s prior written consent, make use of any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document or information enumerated in TCC Clause 5.1except for purposes of performing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5.3 Any document, other than the Contract itself, enumerated in TCC Clause 5.1shall remain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property of the Purchaser and shall be returned (including all copies) to the Purchaser 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completion of the Supplier’s performance under the Contract if so required by the Purchaser.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6. Patent Rights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lastRenderedPageBreak/>
        <w:t>terms and Conditions of Contract 27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6.1 The Supplier shall indemnify the Purchaser against ail third-party claims of infringement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patent, trademark, copyright or other inteliectl1al property rights arising from use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Goods or any part thereof in the PRC.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7.Performance Security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7.1 Within thirty (30) days of receipt of the notif1cation of Contract award, the Supplier shall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furnish to the Purchaser the performance security in the amount specified in TCC.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7.2 The proceeds of the performance security shall be payable to the Purchaser as compensation for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any loss resulting from the Supplier’s failure to complete its obligations under the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7.3 The performance security shall be denominated in the currency of the Contract, or in a currency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acceptable to the Purchaser and shall be in one of the following forms: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a bank guarantee or an irrevocable letter of credit issued by: (i) a reputable bank located 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PRC or, (ii) a reputable bank abroad acceptable to the Purchaser though a reputable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Bank located in the PRC, in the form provided in the bidding documents or another form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acceptable to the Purchaser;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a cashier’s check, certified check or cash..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7.4 The performance security will be discharged by the Purchaser and returned to the Supplier not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later than thirty (30) days following the date of completion of the st1pplier’s performance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obligations</w:t>
      </w:r>
      <w:r w:rsidRPr="00E873C5">
        <w:rPr>
          <w:rFonts w:ascii="TimesNewRoman" w:eastAsia="宋体" w:hAnsi="TimesNewRoman" w:cs="宋体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 w:val="24"/>
          <w:szCs w:val="24"/>
        </w:rPr>
        <w:t>under the Contract, including any warrant obligations.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8. Inspections and Tests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8.1 The Purchaser or its representative shall have the right to inspect and/or test the Goods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confirm their conformity to the Contract specifications at no extra cost to the Purchaser, TCC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and the Technical Specifications shall specify what inspections and tests the Purchaser requires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and where they are to be conducted. The Purchaser shall notify the Supplier in writing, in a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timely manner, of the identity of any representatives retained for these purposes.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8.2 The inspections and tests may be conducted on the premises of the Supplier or its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subcontractor(s),at point of delivery, and/or at the Goods’ final destination. If conducted on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premises of the Supplier or its subcontractor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s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,all reasonable facilities and assistance,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including access to drawings and production data, shall be furnished to the inspectors at no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charge to the Purchaser.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8.3 Should any inspected or tested Goods fail to conform to the Specifications, the Purchaser may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reject the Goods, and the Supplier shall either replace the rejected Goods or make alterations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terms and Conditions of Contract 28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necessary to meet specification requirements free of cost to the Purchaser.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8.4 The Purchaser’s right to inspect, test and, where necessary, reject the Goods after the Goods’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arrival at the port of destination and/or the site shall in no way be limited or waived by reason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 the Goods having previously been inspected, tested, and passed by the Purchaser or its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representative prior to the Goods’ shipment from the country of origin.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8.5 The supplier shall have the manufacturer, before making delivery, carry out a precise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comprehensive inspection of the Goods regarding quality, specification, performance, quantity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and weight and issue a quality certificate certifying that the Goods are in conformity with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stipulations in the Contract. The quality certificate shall form an integral part of the documents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to be presented to the negotiating bank for payment, but shall not be regarded as final with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respect to quality, specification, performance, quantity and weight, Particulars and results lf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tests made by the manufacturer shall be shown in a statement to be attached to the quality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certificate.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8.6 After arrival of the Goods at the port of destination and/or the site, the Purchaser &amp; Quarantine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 the Peoples Republic of China(SAIQ)(hereinafter called the “Administration”)for inspection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 the Goods with respect to quality, specification, quantity and weight and a post-delivery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inspection certificate shall be issued thereof. If discrepancies are found by the Administration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regarding specification or quantity or both, the Purchaser shall have the right to claim against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 Supplier within ninety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90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calendar days after arrival of the Goods at the site.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8.7 If, during the warranty period specified in TCC Clause 18 and as a result of inspection by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Administration or otherwise, it is found that quality or specifications of the Goods are not 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conformity with the Contract or if the Goods or if the Goods are proven to be defective for any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reason, including latent defects or the use of unsuitable materials, the Purchaser shall promptly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notify the Supplier of the existence of a claim.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8.8 Nothing in TCC Clause 8 shall in any way release the Supplier from any warranty or other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obligations under this Contract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9. Packing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9.1The Supplier shall have the Contract Goods packed strongly and shall take measure to protect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the Contract Goods from moisture, rain, rust, corrosion and shock, etc. According to their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different shape and special features as to withstand numerous handling, loading and unloading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as well as long-distance sea and inland transportation and to ensure the safe arrival of the Goods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at the Contract site without any damage or corrosion, The Supplier shall be liable for any rust,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terms and Conditions of Contract 29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damage and loss caused by inadequate or improper packing provided by the Supplier.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10. Marking for Shipment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10.1 The Supplier shall mark the following on the four adjacent sides of each package with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indelible paint in conspicuous English printed words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CONSIGNEE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2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CONTRACT NUMBER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3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SHIPPING MARK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4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CONSIGNEE CODE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5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PORT OF EDSTINATION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6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NAME OF GOODS AND ITEM NO.,CAWE NO.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7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GROSS/NET WEIGHT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KG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8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MEASUREMENT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LENGTH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×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WIDTH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×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HEIGHT IN CM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10.2 If any package weighs two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2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tons or more, the Supplier shall mark on two sides of each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package in English and with appropriate transportation marks common in international trade,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center of gravity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and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points of slinging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in order to facilitate loading, discharging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handling, According to the characteristics of the Goods and the different requirements 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transportation ,packages shall be marked legibly by the Supplier with words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Handle with Care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Right side Up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,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Keep Dry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,etc, and with other terms appropriate in international trade.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11. Terms of Shipment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11.1 In the case of CIF/CIP Contract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宋体" w:eastAsia="宋体" w:hAnsi="宋体" w:cs="宋体" w:hint="eastAsia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 Supplier shall be responsible for booking shipping space and arranging the shipment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and shall pay for the freight, so as to ensure that the Goods will be delivered according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time scheduled stipulated in the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2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宋体" w:eastAsia="宋体" w:hAnsi="宋体" w:cs="宋体" w:hint="eastAsia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 date of the Bill of Lading/Airway Bill shall be considered as the actual date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delivery of the Goods.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3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宋体" w:eastAsia="宋体" w:hAnsi="宋体" w:cs="宋体" w:hint="eastAsia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Unless otherwise agreed, shipment of the Goods on desk and transshipment of the Goods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from the country of origin of the Goods shall not be acceptable.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4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宋体" w:eastAsia="宋体" w:hAnsi="宋体" w:cs="宋体" w:hint="eastAsia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 shipment shall be carried by vessel belonging to eligible source countries.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5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宋体" w:eastAsia="宋体" w:hAnsi="宋体" w:cs="宋体" w:hint="eastAsia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 port of destination/project site shall be that specified in the TCC Date 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11.2 In the Case of EX-Works Contract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宋体" w:eastAsia="宋体" w:hAnsi="宋体" w:cs="宋体" w:hint="eastAsia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 Supplier shall arrange the inland transportation at the Purchaser’s expense.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terms and Conditions of Contract 30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lastRenderedPageBreak/>
        <w:t>2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宋体" w:eastAsia="宋体" w:hAnsi="宋体" w:cs="宋体" w:hint="eastAsia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 date of the receipt issued by the transportation department concerned shall be regarded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as the date of delivery of the Goods.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11.3 In the case of FOB/FCA Contract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宋体" w:eastAsia="宋体" w:hAnsi="宋体" w:cs="宋体" w:hint="eastAsia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 Supplier may book shipping space and arrange the shipment at the Purchaser’s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expense.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2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宋体" w:eastAsia="宋体" w:hAnsi="宋体" w:cs="宋体" w:hint="eastAsia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 date of Bill of Lading/Airway Bill shall be considered as the actual date of delivery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Goods.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3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宋体" w:eastAsia="宋体" w:hAnsi="宋体" w:cs="宋体" w:hint="eastAsia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Unless otherwise agreed, shipment of the Goods on desk and transshipment of the Goods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from the country of origin of the Goods shall not be acceptable.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4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宋体" w:eastAsia="宋体" w:hAnsi="宋体" w:cs="宋体" w:hint="eastAsia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 shipment shall be carried by vessel belonging to eligible source countries.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5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宋体" w:eastAsia="宋体" w:hAnsi="宋体" w:cs="宋体" w:hint="eastAsia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 port of destination/project site shall be that specified in the TCC Date 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11.4 The Supplier shall not ship more than the contracted quantity or weight.If so,the Purchaser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shall not be responsible for any cost or other consequences arising from shipment of excess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quantities or weight.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12. Shipping Advice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12.1 In the Case of CIF/CIP Contract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宋体" w:eastAsia="宋体" w:hAnsi="宋体" w:cs="宋体" w:hint="eastAsia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 Supplier shall, thirty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30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calendar days in the case of sea shipment or seven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7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days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 the case of air shipment, before the date of shipment stipulated in the Contract, notify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Purchaser by cable or telex or fax of Contract No., name of Goods, quantity, number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lastRenderedPageBreak/>
        <w:t>packages, total gross weight, total volume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m</w:t>
      </w:r>
      <w:r w:rsidRPr="00E873C5">
        <w:rPr>
          <w:rFonts w:ascii="TimesNewRoman" w:eastAsia="宋体" w:hAnsi="TimesNewRoman" w:cs="宋体"/>
          <w:color w:val="000000"/>
          <w:kern w:val="0"/>
          <w:sz w:val="14"/>
          <w:szCs w:val="14"/>
        </w:rPr>
        <w:t>3</w:t>
      </w:r>
      <w:r w:rsidRPr="00E873C5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in cubic meters and the date of readiness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for shipment at the port of loading, At the same time, the Supplier shall send to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Purchaser by airmail a detailed list of the Goods to be delivered in five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5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copies including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Contract No., name of Goods, specification, quantity, total volume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m</w:t>
      </w:r>
      <w:r w:rsidRPr="00E873C5">
        <w:rPr>
          <w:rFonts w:ascii="TimesNewRoman" w:eastAsia="宋体" w:hAnsi="TimesNewRoman" w:cs="宋体"/>
          <w:color w:val="000000"/>
          <w:kern w:val="0"/>
          <w:sz w:val="14"/>
          <w:szCs w:val="14"/>
        </w:rPr>
        <w:t>3</w:t>
      </w:r>
      <w:r w:rsidRPr="00E873C5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and dimension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each package</w:t>
      </w:r>
      <w:r w:rsidRPr="00E873C5">
        <w:rPr>
          <w:rFonts w:ascii="TimesNewRoman" w:eastAsia="宋体" w:hAnsi="TimesNewRoman" w:cs="宋体"/>
          <w:color w:val="000000"/>
          <w:kern w:val="0"/>
        </w:rPr>
        <w:t> 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length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×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width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×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height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,unit and total price, port of shipment and date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readiness for shipment, and any special requirements or attention needed for the Goods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during transportation and storage.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2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宋体" w:eastAsia="宋体" w:hAnsi="宋体" w:cs="宋体" w:hint="eastAsia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 Supplier shall, not later than twenty four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24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hours after completing of loading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Goods ,notify the Purchaser by fax of Contract NO., name of Goods, quantity, gross weight,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volume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m</w:t>
      </w:r>
      <w:r w:rsidRPr="00E873C5">
        <w:rPr>
          <w:rFonts w:ascii="TimesNewRoman" w:eastAsia="宋体" w:hAnsi="TimesNewRoman" w:cs="宋体"/>
          <w:color w:val="000000"/>
          <w:kern w:val="0"/>
          <w:sz w:val="14"/>
          <w:szCs w:val="14"/>
        </w:rPr>
        <w:t>3</w:t>
      </w:r>
      <w:r w:rsidRPr="00E873C5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in cubic meters, invoiced value, name of carrying vessel/aircraft and date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its sailing/flight. If an package weighs more than twenty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20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metric tons, and dimensions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reach or exceed twelve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12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meters in length, two point seven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2.7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meters in width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three(3)meters in height, the Supplier shall advise the Purchaser of the weight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terms and Conditions of Contract 31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measurement of each package. The details of flammable and dangerous Goods, if any,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shall also be indicated.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12.2 In the Case of EX-Works Contract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宋体" w:eastAsia="宋体" w:hAnsi="宋体" w:cs="宋体" w:hint="eastAsia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 Supplier shall, thirty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30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days in the case of railway/water shipment or seven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7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days in the case of air shipment before the date of delivery stipulated in the Contract,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notify the Purchaser by cable or fax of the Contract NO., name of Goods, quantity, number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of packages, total gross weight, total volume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m</w:t>
      </w:r>
      <w:r w:rsidRPr="00E873C5">
        <w:rPr>
          <w:rFonts w:ascii="TimesNewRoman" w:eastAsia="宋体" w:hAnsi="TimesNewRoman" w:cs="宋体"/>
          <w:color w:val="000000"/>
          <w:kern w:val="0"/>
          <w:sz w:val="14"/>
          <w:szCs w:val="14"/>
        </w:rPr>
        <w:t>3</w:t>
      </w:r>
      <w:r w:rsidRPr="00E873C5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in cubic meters and the date of readiness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for delivery, At the same time, the Supplier shall send to the Purchaser by registered letter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a detailed list lf the Goods to be delivered in five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5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copies including Contract No., name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of Goods, specification, quantity, total gross weight, total volume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m</w:t>
      </w:r>
      <w:r w:rsidRPr="00E873C5">
        <w:rPr>
          <w:rFonts w:ascii="TimesNewRoman" w:eastAsia="宋体" w:hAnsi="TimesNewRoman" w:cs="宋体"/>
          <w:color w:val="000000"/>
          <w:kern w:val="0"/>
          <w:sz w:val="14"/>
          <w:szCs w:val="14"/>
        </w:rPr>
        <w:t>3</w:t>
      </w:r>
      <w:r w:rsidRPr="00E873C5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in cubic meters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dimensions of each package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length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×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width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×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height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,unit and total prices and the date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readiness for delivery and any special requirements or attention needed for the Goods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during transportation and storage.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 w:val="24"/>
          <w:szCs w:val="24"/>
        </w:rPr>
        <w:t>2</w:t>
      </w:r>
      <w:r w:rsidRPr="00E873C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 w:val="24"/>
          <w:szCs w:val="24"/>
        </w:rPr>
        <w:t>The Supplier shall, no later than twenty four</w:t>
      </w:r>
      <w:r w:rsidRPr="00E873C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 w:val="24"/>
          <w:szCs w:val="24"/>
        </w:rPr>
        <w:t>24</w:t>
      </w:r>
      <w:r w:rsidRPr="00E873C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 w:val="24"/>
          <w:szCs w:val="24"/>
        </w:rPr>
        <w:t>hours after completion of loading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Goods, notify the Purchaser by cable or telex or fax of Contract No., name of Goods,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quantity, gross weight, volume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m</w:t>
      </w:r>
      <w:r w:rsidRPr="00E873C5">
        <w:rPr>
          <w:rFonts w:ascii="TimesNewRoman" w:eastAsia="宋体" w:hAnsi="TimesNewRoman" w:cs="宋体"/>
          <w:color w:val="000000"/>
          <w:kern w:val="0"/>
          <w:sz w:val="14"/>
          <w:szCs w:val="14"/>
        </w:rPr>
        <w:t>3</w:t>
      </w:r>
      <w:r w:rsidRPr="00E873C5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in cubic meters, invoiced value, means of transports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railway/road/water/air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,details of carrying train/vehicle/vessel/aircraft and date of its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departure. If a package weighs more than twenty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20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metric tons, and dimensions reach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exceed twelve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12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meters in length, two point seven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2.7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meters in width and three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3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meters in height, the Supplier shall advise the Purchaser of the weight and measurement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each package. The details of flammable and dangerous Goods, if any, shall also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indicated.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If the Purchaser fails arrange for insurance coverage in the time under the terms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FOB/FCA, all losses thus incurred shall be born by the Supplier.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13. Delivery and Documents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13.1 Delivery of the Goods shall be made by the Supplier in accordance with the terms specified 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Schedule of Requirements. The details of shipping and/or other documents to be furnished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by the Supplier are specified in TCC.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13.2 For purposes of Contract, “EXW”, “FOB”, “FCA”, “CIF”, “CIP”, and other trade terms used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to describe the obligations of the parties shall have the meanings assigned to them by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current edition of Incoterms published by the International Chamber of Commerce, Paris.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13.3 Upon shipment, the Supplier shall notify the Purchaser and the Insurance Company by fax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terms and Conditions of Contract 32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full details of shipment, including Contract number, date and No. of Bill of Lading,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description of Goods, quantity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name of the carrying vessel, date of shipment, name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shipping port, name of unloading port, estimated date of the vessel at port of destination, etc,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For the purpose of contract payment, the Supplier shall present through Supplier’s bank(when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applicable)the relevant “Payment-Documents” to the Purchaser in accordance with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requirements stipulated in Clause 20 hereunder.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14. Insurance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14.1 The Goods supplied under the Contract shall be fully insured in a freely convertible currency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against loss or damage incidental to manufacture or acquisition, transportation, storage,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delivery in the manner specified in TCC.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14.2 Where delivery of the Goods is required by the Purchaser on CIF or CIP basis, the Supplier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shall arrange and pay for cargo insurance, naming the Purchaser as the beneficiary. Insurance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is to be effected by the Supplier in a freely convertible currency for one hundred and ten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percent</w:t>
      </w:r>
      <w:r w:rsidRPr="00E873C5">
        <w:rPr>
          <w:rFonts w:ascii="TimesNewRoman" w:eastAsia="宋体" w:hAnsi="TimesNewRoman" w:cs="宋体"/>
          <w:color w:val="000000"/>
          <w:kern w:val="0"/>
        </w:rPr>
        <w:t> 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110%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invoiced value on an “all risks” and “war risk” basis. Where delivery is on an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FOB or FCA basis, insurance shall be the responsibility of the Purchaser.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14.3 In the case of an Ex-works Contract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insurance is to be effected by the Purchaser after loading,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 the case of CIF/CIP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15. Transportation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15.1 Where the Supplier is required under the Contract to deliver the Goods FOB, transport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Goods, up to and including the point of putting the Goods on board the vessel at the specified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port of loading, shall be arranged and paid for by the Supplier, and the cost thereof shall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included in the Contract Price, Where the Supplier is required under the Contract to deliver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Goods FCA, transport of the Goods and delivery into the custody of the carrier at the place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named by the Purchaser or other agreed point shall be arranged and paid for by the Supplier,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and the cost thereof shall be included in the Contract Price.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15.2 Where the Supplier is required under the Contract to deliver the Goods CIF or CIF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transport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of the Goods to the port of destination or such other named place of destination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as shall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specified in the Contract, shall be arranged and paid for by the Supplier, and the cost thereof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shall be included in the Contract Price.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15.3 Where the Supplier is required under the Contract to deliver the Goods CIF or CIP,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selected carrier shall have the prior of the Purchaser. Where the Supplier is required under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terms and Conditions of Contract 33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Contract (a) to deliver the Goods FOB or FCA. and(b)to arrange on behalf and the expense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Purchaser for international transportation on specified carriers or on national flag carriers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 the PRC, the Supplier may arrange for such transportation on alternative carriers if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specified carriers or with the PRC national flag carriers are not available to transport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Goods within the period(s) specified in the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16. Incidental Services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16.1 The Supplier may be required to provide any or all of the following services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including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additional services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if any, specified in TCC Data Sheet and/or Technical Specification: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performance or supervision of on-site assembly and/or start-up of the supplied Goods;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furnishing of tools required for assembly and/or maintenance of the supplies Good;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furnishing of a detailed operations and maintenance manual for each appropriate unit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supplied Goods;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4) performance or supervision or maintenance and/or repair of the supplied Goods, for a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period of time agreed by the parties, provided that this service shall not relieve the Supplier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 any warranty obligations under this Contract;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5) training of the Purchaser’s personnel, at the Supplier’s plant and/or on-site, in assembly,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start-up, operation, maintenance, and/or repair of the supplied Goods.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16.2 Prices charged by the Supplier for incidental services, if not included in the Contract Price for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Goods, shall be agreed upon in advance by the parties and shall not exceed the prevailing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rates charged for other parties by the Supplier for similar services.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16.3 The Supplier shall provide all the services as specified in TCC Data Sheet/Technical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Specifications. The price quoted in the bid or agreed upon by the Parties for performing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required incidental services shall be included in the Contract Price.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17. Spare Parts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17.1 As specified in TCC, the Supplier may be required to provide any or all of the following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materials, notifications, and information pertaining to spare parts manufactured or distributed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by the Supplier: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such spare parts the Purchaser may elect to purchase from the Supplier, provided that this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election shall not relieve the Supplier of any warranty obligations under the Contract;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advance notification to the Purchaser of the pending termination, in sufficient time to permit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Purchaser to procure needed requirements, in the event of termination of production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terms and Conditions of Contract 34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spare parts;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furnishing at no cost to the Purchaser, the blueprints, drawings, and specifications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spare parts , if requested, following the termination of the spare parts.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17.2 The Supplier shall provide necessary spare parts as specified in TCC Data Sheet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Technical Specifications.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lastRenderedPageBreak/>
        <w:t>18. Warranty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18.1 The Supplier warrants that the Goods supplied under the Contract are new, unused, of the most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recent or current models, and that they incorporate all recent improvements in design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materials unless provided otherwise in the Contract, The Supplier further warrants that all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Goods supplied under this Contract shall have no defect, arising from design, materials,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workmanship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except when the design and/or material is required by the Purchaser’s,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specifications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or from any act or omission of the Supplier, that may develop under normal use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 the supplied Goods in the conditions prevailing in the country of final destination.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18.2 This warranty shall remain valid for number of months as specified in TCC Data Sheet after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date of final acceptance of the goods for this Contract, or number of months as specified 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TCC Data Sheet after the date of arrival of the last shipment of the goods at the port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destination, whichever occurs earlier.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18.3 The Purchaser shall promptly notify the Supplier in writing of any claims arising under this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warranty.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18.4 Upon receipt of such notice, the Supplier shall, within the period specified in TCC Data Sheet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and with all reasonable speed, repair or replace the defective Goods or parts thereof, without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costs to the Purchaser.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18.5 If the Supplier, having been notified, fails to remedy the defect(s) within the period specified,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Purchaser may proceed to take such remedial action as may be necessary, at the Supplier’s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risk and expense and without prejudice to any other rights which the Purchaser may have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against the Supplier under the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19. Claims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19.1 In case the Supplier is liable for the discrepancies and a claim is lodged by the Purchaser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within the time limit of inspection, erection, commissioning, acceptance test and the warranty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period as stipulated in TCC Clause 18 or elsewhere in the Contract, the Supplier shall settle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claim with the agreement of the Purchaser in one or a combination of the following ways: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terms and Conditions of Contract 35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Agree to the rejection of the Goods and refund to the Purchaser the value of the Goods so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rejected in the same currency as specified in the same currency as specified in the Contract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and to bear the losses and expenses incurred including interest, accrued banking charges,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freight and insurance premiums, inspection charges, storage, stevedore charges and other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necessary expenses required for the custody and protection of the rejected Goods.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Devalue the Goods according to the degree of inferiority, extent of damage and amount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losses suffered by the Purchaser, as agreed between the Purchaser and the Supplier.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Replace the defective Goods with new parts, components and/or equipment which conform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to the specifications, quality and performance as specified in the Contract, and/or repair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defective Goods at the Supplier’s expenses and risks and bear all directly related expenses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sustained by the Purchaser, The Supplier shall at the same time guarantee the quality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replaced Goods for a further corresponding period according to TCC Clause 18.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19.2 Incase the Supplier fails to reply within thirty (30) calendar days after notification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Purchaser’s claim, the above mentioned claims shall be regarded as being accepted by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Supplier. If the Supplier fails to resolve the claim in any of the ways described above as agreed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with the Purchaser within thirty (30) days after notification of the claim(s) by the Purchaser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longer period of time agreed upon by the Purchaser, the Purchaser will proceed to recover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claim amount from the payment under negotiation or from the performance security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established by the Supplier.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20. Payment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20.1 The method and conditions of payment to be made to the Supplier under this Contract shall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specified in TCC Data 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21. Prices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21.1 Prices charged by the Supplier for Goods delivered and Services performed under the Contract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are shown in Contract Form.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22. Change Orders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22.1 The Purchaser may at any time, by a written order given to the Supplier pursuant to TCC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Clause 35, make changes within the general scope of the Contract in any one or more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following: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Drawings, designs, or specifications, where Goods to be furnished under the Contract are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terms and Conditions of Contract 36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be specifically manufactured for the Purchaser;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The method of shipment or packing;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The place of delivery; and/or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4) The Services to be provided by the Supplier.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22.2 If any such change causes an increase or decrease in the cost of , or the time required for,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Supplier’s performance of any provisions under the Contract, an equitable adjustment shall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made in the Contract Price or delivery schedule, or both, and the Contract shall accordingly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amended. Any claims by the Supplier for adjustment under this clause must be asserted within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thirty(30)days from the date of the Supplier’s receipt of the Purchaser’s change order.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23. Contract Amendments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23.1 Subject to TCC Clause 22, no variation in or modification of the terms of the Contract shall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made except by written amendment signed by the parties.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24. Assignment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24.1 The Supplier shall not assign, in whole or in part, its obligations to perform under this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Contract, except with the Purchaser’s prior written consent.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25. Subcontracts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25.1 The Supplier shall notify the Purchaser in writing of all subcontracts awarded under this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Contract. Such notification shall not relieve the Supplier from any liability or obligation under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25.2 Subcontracts must comply with the provisions of TCC Clause 3.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26. Delays in the Supplier’s Performance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26.1 Delivery of the Goods and performance of Services shall be made by the Supplier 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accordance with the time schedule prescribed by the Purchaser in the Schedule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Requirements.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26.2 If at any time during performance of the Contract, the Supplier or its subcontractor(s) should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encounter conditions impeding timely delivery of the Foods and performance of Services,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Supplier shall promptly notify the Purchaser in writing of the fact of the delay, its likely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duration and its cause(s). As soon as practicable after receipt of the Supplier’s notice,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Purchaser shall evaluate the situation and may at its discretion extend the supplier’s time for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performance, with or without liquidated damages, in which case the extension shall be ratified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terms and Conditions of Contract 37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by the parties by amendment of the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26.3 Except as provided under TCC Clause 29, a delay by the Supplier in the performance of its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delivery obligations shall render the Supplier liable to the imposition of liquidated damages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pursuant to TCC Clause 27, unless the extension of time is agreed upon pursuant to TCC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Clause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26.4 without the application of liquidated damages.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27. Liquidated Damages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27.1 Subject to TCC Clause 29, if the Supplier fails to deliver any or all of the Goods or to perform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Services within the period(s) specified in the Contract, the Purchaser shall, without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prejudice to its other remedies under the Contract, deduct from the Contract Price, as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liquidated damages, a sum equivalent to zero point five percent (0.5%) of the delivered price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 the delayed Goods or unperformed Services for each week or part thereof of delay until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actual delivery or performance, up to a maximum deduction of five percent (5%) of Contract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Price. Once the maximum is reached, the Purchaser may consider termination of the Contract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pursuant to TCC Clause 28.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28. Termination for Default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28.1 The Purchaser, without prejudice to any other remedy for breach of Contract, by written notice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 default sent to the Supplier, may terminate this Contract in whole or in part: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if the Supplier fails to deliver any or all of the Goods, within the period(s) specified in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Contract or within any extension thereof granted by the Purchaser pursuant to TCC Clause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26;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if the Supplier fails to perform any other obligation(s) under the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if the Supplier, in the judgement of the Purchaser has engaged in corrupt or fraudulent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practices in competing for or in executing the contract. For the purpose of this clause: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a)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corrupt practices</w:t>
      </w:r>
      <w:r w:rsidRPr="00E873C5">
        <w:rPr>
          <w:rFonts w:ascii="TimesNewRoman" w:eastAsia="宋体" w:hAnsi="TimesNewRoman" w:cs="宋体"/>
          <w:color w:val="000000"/>
          <w:kern w:val="0"/>
        </w:rPr>
        <w:t> 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means the offering, giving, receiving or soliciting of any thing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value to influence the action of the Purchaser in the procurement process or in contract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execution.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b)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fraudulent practices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means a misrepresentation of facts in order to influence a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procurement process or the execution of a contract to the detriment of the purchaser.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28.2 In the event the Purchaser terminates the Contract in whole or in part, pursuant to TCC Clause,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Purchaser may procure, upon such terms and in such manner as it deems appropriate,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terms and Conditions of Contract 38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Goods or Services similar to those undelivered, and the Supplier shall be liable to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Purchaser for any excess costs for such similar Goods or Services. However, the Supplier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shall continue performance of the Contract to the extent not terminated.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29. Fore Majeure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29.1 If either of the parties to the Contract be prevented form executing the Contract by such cases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of Force Majeure as war, serious fire, flood, typhoon and earthquake and other cases agreed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upon by both parties as cases of Force Majeure, the time for execution of the contract shall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extended by a period equal to the effect of those causes. An event of Force Majeure means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event that the parties could not foresee at the time of conclusion of the Contract and its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occurrence and consequences can not be avoided and cannot be overcome.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29.2 The prevented party shall notify the other party by cable/fax/telex within the shortest possible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time of the occurrence of the Force Majeure event and within fourteen (14) days thereafter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send by registered airmail to the other party, a certificate for evidence issued by the relevant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authorities for confirmation. Should the effect of Force Majeure continue for mare than one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hundred and twenty (120) consecutive days, both parties shall settle the further execution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Contract through friendly negotiation and reach an agreement with a reasonable time.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30. Termination for Insolvency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30.1 The Purchaser may at any time terminate the Contract by giving written notice to the Supplier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if the Supplier becomes bankrupt or otherwise insolvent. In this event, termination will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without compensation to the Supplier, provided that such termination will not prejudice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affect any right of action or remedy which has accrued or will accrue thereafter to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Purchaser.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31. Termination for Convenience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31.1 The Purchaser may at any time terminate the Contract by giving written notice to the Supplier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if the Supplier becomes bankrupt or otherwise insolvent. In this event, termination will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without compensation to the Supplier, provided that such termination will not prejudice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affect any right of action or remedy, which has accrued or will accrue thereafter to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Purchaser.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31.2 The Goods that are complete and ready for shipment within thirty (30) days after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Supplier’s receipt of termination shall be accepted by the Purchaser at the Contract terms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terms and Conditions of Contract 39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prices. For the remaining Goods. The Purchaser may elect: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to have any portion completed and delivered at the Contract terms and price; and/or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to cancel the remainder and pay to the Supplier an agreed amount for partially completed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Goods and Services and for materials and parts previously procured by the Supplier.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lastRenderedPageBreak/>
        <w:t>32. Resolution of Disputes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32.1 All disputes arising from the execution of or in connection with the Contract shall be settled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through amicable consultation by both parities. In case no settlement can be reached within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sixty (60) days after commencement of such consultation, the disputes shall be submitted for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arbitration.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32.2 Any dispute which is referred to formal arbitration under sub-clause 32.1 shall finally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settled by arbitration in Beijing or other location in China, under the China International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Economic and Trade Arbitration Commission (CIETAC) in accordance with its arbitration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rules/procedures. Unless otherwise agreed, the official language of Arbitration shall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English.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32.3 The arbitration award shall be final and binding on both parties.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32.4 The arbitration fee shall be borne by the losing party except as otherwise awarded by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Arbitration Commission.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32.5 In the course of arbitration, the Contract shall be continuously executed except the part, which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is under arbitration.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33. Governing Language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33.1 The Contract shall be written in English language. All correspondence and other documents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pertaining to the Contract, which are exchanged by the parties, shall be written in the same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language.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34. Applicable Law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34.1 The Contract shall be interpreted in accordance with current laws of the People’s Republic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China.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35. Notices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35.1 All taxes given by one party to the other pursuant to this Contract shall be sent to the other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party in writing or by cable, telex or facsimile and confirmed in writing to the other party’s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address specified in TCC Data 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terms and Conditions of Contract 40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35.2 A notice shall be effective when delivered or on the notice’s effective date, whichever is later.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36. Taxes and Duties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36.1 All taxes in connection with the execution of this Contract levied by the Chinese Government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on the Purchaser in accordance with the tax laws in effect shall be the Purchaser.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36.2 In case a Chinese Supplier is awarded the Contract, all taxes in connection with the execution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of this Contract levied by the Chinese Government on the Chinese Supplier in accordance with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tax laws in effect shall be borne by the Chinese Supplier.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 case a foreign Supplier is awarded the Contract, and if some incidental services named 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TCC Data Sheet are required to be performed by the foreign Supplier in the People’s Republic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 China, all taxes in connection with the execution of those incidental services levied by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Chinese Government on the foreign Supplier in accordance with the tax laws in effect and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agreement (if such an agreement may exist), named in TCC Data Sheet, shall be borne by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foreign Supplier.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36.3 All taxes arising outside of the People’s Republic of China in connection with the execution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this Contract shall be borne by the Supplier.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37. Effectiveness of the Contract and Miscellaneous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37.1 The Contract shall become effective after its signing by both parties and upon the Purchaser’s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receipt of performance security from the Supplier.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37.2 It is the responsibility of the Supplier to arrange export license(s), if required for the Goods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covered by this Contract from his own country at his own expense.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37.3 Following Annexes under this Contract shall form an integral part of this Contract and shall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have the same force as the Contract itself: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Annex 1-The Scope of Supply and Itemized Price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Annex 2-Technical Specifications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Annex 3-Shipping Lots and Delivery Time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Annex 4-Letter of Credit (Format)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Annex 5-Performance Security (Format)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Annex 6-Letter of Guarantee for Advance Payment (Format)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Contract Form 41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Section 3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Contract Form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Contract Form 42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Contract Form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THIS AGREEMENT made the day of 20 between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the Purchaser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country of the Purchaser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)(hereinafter called “the Purchaser”) of the one part and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i/>
          <w:iCs/>
          <w:color w:val="000000"/>
          <w:kern w:val="0"/>
          <w:szCs w:val="21"/>
        </w:rPr>
        <w:t>Supplier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of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city and country of the Supplier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(hereinafter called “the Supplier”) of the other part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WHEREAS the Purchaser invited bids for certain goods and ancillary services, viz.,(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brief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i/>
          <w:iCs/>
          <w:color w:val="000000"/>
          <w:kern w:val="0"/>
          <w:szCs w:val="21"/>
        </w:rPr>
        <w:t>description of goods and services</w:t>
      </w:r>
      <w:r w:rsidRPr="00E873C5">
        <w:rPr>
          <w:rFonts w:ascii="宋体" w:eastAsia="宋体" w:hAnsi="宋体" w:cs="宋体" w:hint="eastAsia"/>
          <w:i/>
          <w:iCs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and has accepted a bid by the Supplier for the supply of those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goods and services in the sum of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contract price in words and figures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)(hereinafter called “the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Contract Price”).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NOW THIS AGREEMENT WITNESSED AS FOLLOWS: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1. In this Agreement words and expressions shall have the same meanings as are respectively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assigned to them in the Conditions of Contract referred to.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2. The following documents shall be deemed to form and be read and construed as part of this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Agreement, viz.: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 The Terms and Conditions of Contract and Its Data Sheet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 Annexes to the Terms and Conditions of Contract, e.g.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Annex 1-The Scope of Supply and Itemized Price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Annex 2-Technical Specifications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Annex 3-Shipping Lots and Delivery Time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Annex 4-Letter of Credit (Format)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Annex 5-Performance Security (Format)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Annex 6-Letter of Guarantee for Advance Payment (Format)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 The Purchaser’s Notification of Award.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3. In consideration of the payments to be made by the Purchaser to the Supplier as hereinafter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mentioned, the Supplier hereby covenants with the Purchaser to provide the goods and services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and to remedy defects therein in conformity in all respects with the provisions of the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4. The Purchaser hereby covenants to pay the Supplier in consideration of the provision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goods and services and the remedying of defects therein, the Contract Price or such other sum as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may become payable under the provisions of the contract at the times and in the manner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prescribed by the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Contract Form 43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 WITNESS whereof the parties hereto have caused this Agreement the day year first above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written.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SIGNED BY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of representative of the Purchaser Name of representative of the Supplier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Signature of representative of the Purchaser Signature of representative of the Supplier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Purchaser The Supplier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44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Section 4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Attachments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45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Attachments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1. Bid Form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Date: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To: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Tendering Agent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In compliance with your IFB No. for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Goods to be supplied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)for the Project,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lastRenderedPageBreak/>
        <w:t>undersigned representative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full name and title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duly authorized to act in the name and for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account of the Bidder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and address of the Bidder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hereby submit the following in one original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and copies: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1. Summary Sheet for Bid Opening;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2. Bid Schedule of Prices;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3. Brief Descriptions of the Goods;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4. Deviation Form for Technical Specifications;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5. Deviation Form for Commercial Terms;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6. All the other documents required in response to Instructions To Bidders and Technical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Specifications;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7. Qualification Documents;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8. Bid Security in the amount of issued by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issuing bank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By this letter, the undersigned representative hereby declares and agrees: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1. That the Total Bid Price for the supply and delivery of the Goods specified in the attached Bid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Schedule of Prices is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specify currency or currencies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), that is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in words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2. That the Bidder will take full responsibility for performance of the Contract in accordance with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all provisions of the Bidding Documents.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3. That the Bidder has examined in detail all the documents including amendments (if any) and all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information furnished for reference as well as relevant attachments and that he is perfectly aware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that he must renounce all right of invoking ambiguities or misunderstandings in this respect.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4. That his bid is valid for a period of calendar days from the date of bid opening.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5. That in the event the bid is withdrawn after the time and date set for bid opening, within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period of validity, its Bid Security may be forfeited by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the Tendering Agent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6. That, pursuant to ITB Clause 2, he declares that, he is not associated with a firm or any its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affiliates which have been engaged by the Tendering Agent/the Purchaser to provide consulting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services for this Project, and we are not a dependent agency of the Purchaser.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46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7. That he agrees to furnish any other data or information pertinent to its Bid that might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requested by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the Tendering Agent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and that he understands that you are nor bound to accept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lowest or any bid you may receive.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8. That all official correspondence pertinent to this bid shall be addressed to: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Address: Fax: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Telephone: E-mail: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of representative: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of the Bidder: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Official Seal: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lastRenderedPageBreak/>
        <w:t>Attachments 47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2. Summary sheet for Bid Opening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IFB No.: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Name of Bidder: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Country of Origin of Bidder: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Serial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No.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Item/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Package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No.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Name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Goods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Model/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Specification Quantity Name and Country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Origin of Manufacturer Price Terms Currency Total Bid Price Bid Security Time of Delivery Remarks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Signature of Bidder: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i/>
          <w:iCs/>
          <w:color w:val="000000"/>
          <w:kern w:val="0"/>
          <w:szCs w:val="21"/>
        </w:rPr>
        <w:t>Note: The Summary Sheet for Bid Opening shall be submitted in a separate envelope together with the Bid Security according to Instructions to Bidders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48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3. Bid Schedule of Prices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Goods Offered from within the PRC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lastRenderedPageBreak/>
        <w:t>Name of Bidder: FB No.: Package No.: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Item Name of Goods Model/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Specification Quantity Country of Origin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Name of Manufacturer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Unit price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(specify loading place) Total Price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Cost for Insurance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and Inland Transportation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to the Final Destination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1. the Basic Machine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Standard Accessories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2. Spare Parts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3. Special Tools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4.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Installation,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Commissioning,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Inspection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5. Training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6. Technical Services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7. Others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Total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Signature of Bidder: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i/>
          <w:iCs/>
          <w:color w:val="000000"/>
          <w:kern w:val="0"/>
          <w:szCs w:val="21"/>
        </w:rPr>
        <w:t>Note 1: Incase of discrepancy between unit price and total, the unit price shall prevail.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i/>
          <w:iCs/>
          <w:color w:val="000000"/>
          <w:kern w:val="0"/>
          <w:szCs w:val="21"/>
        </w:rPr>
        <w:t>Note 2: A bid without itemized prices required may be considered as non-responsive.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49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24"/>
          <w:szCs w:val="24"/>
        </w:rPr>
        <w:t>3. Bid Schedule of Prices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i/>
          <w:iCs/>
          <w:color w:val="000000"/>
          <w:kern w:val="0"/>
          <w:szCs w:val="21"/>
        </w:rPr>
        <w:t>(Goods Offerded From Abroad)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Name of Bidder: IFB No: Package No: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Item Name of Goods Model/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Specification Quantity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Country of Origin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and Name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Manufacturer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Unit Price FOB/FAC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5"/>
          <w:szCs w:val="15"/>
        </w:rPr>
        <w:t>(specify port or place of loading)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Unit Price CIF/CIP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5"/>
          <w:szCs w:val="15"/>
        </w:rPr>
        <w:t>(specify port or place of destination)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Total CIF/CIP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Price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Cost for Insurance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Inland Transportation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the Final Destination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lastRenderedPageBreak/>
        <w:t>1. The Basic Machine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Standard Accessories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2. Spare Parts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3. Special Tools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4. Installation,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Commissioning, Inspection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5. Training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6. Technical Services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7. Others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Total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Signature of Bidder: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i/>
          <w:iCs/>
          <w:color w:val="000000"/>
          <w:kern w:val="0"/>
          <w:szCs w:val="21"/>
        </w:rPr>
        <w:t>Note 1: In case of discrepancy between unit price and total, the unit price shall prevail.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i/>
          <w:iCs/>
          <w:color w:val="000000"/>
          <w:kern w:val="0"/>
          <w:szCs w:val="21"/>
        </w:rPr>
        <w:t>Note 2: A bid without itemized price required may be considered as non-responsive.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50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24"/>
          <w:szCs w:val="24"/>
        </w:rPr>
        <w:t>4. Brief Description of the Goods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Name of Bidder: IFB No: Package No: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Item No. Name of Goods Main Specifications Quantity Time of Delivery Port of Shipment Port of Destination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Signature of Bidder: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i/>
          <w:iCs/>
          <w:color w:val="000000"/>
          <w:kern w:val="0"/>
          <w:szCs w:val="21"/>
        </w:rPr>
        <w:t>Note: Detailed technical performance of each item of goods shall be described separately.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lastRenderedPageBreak/>
        <w:t>Attachments 51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24"/>
          <w:szCs w:val="24"/>
        </w:rPr>
        <w:t>5. deviation Form For Technical Specifications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Name of Bidder: IFB No.: Package No.: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Item No. Name of Goods Ref. No Specification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 Required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Specifications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Provided Deviation Remarks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Signature of Bidder: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52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24"/>
          <w:szCs w:val="24"/>
        </w:rPr>
        <w:t>6. Deviation Form For Commercial Terms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Name of Bidder: IFB No.: Package No.: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Serial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No. Ref. No Commercial Terms in Bidding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Documents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Commercial Terms Offered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by the Bidder Remarks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Signature of Bidder: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53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7. Form for Bid Security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Issuing Date: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To:</w:t>
      </w:r>
      <w:r w:rsidRPr="00E873C5">
        <w:rPr>
          <w:rFonts w:ascii="TimesNewRoman" w:eastAsia="宋体" w:hAnsi="TimesNewRoman" w:cs="宋体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(Name of Tendering Agent)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lastRenderedPageBreak/>
        <w:t>This Guarantee is hereby issued to serve as a Bid Security of</w:t>
      </w:r>
      <w:r w:rsidRPr="00E873C5">
        <w:rPr>
          <w:rFonts w:ascii="TimesNewRoman" w:eastAsia="宋体" w:hAnsi="TimesNewRoman" w:cs="宋体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(name of Bidder)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(hereinafter call as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 “bidder”) for Invitation for Bid IFB No. for supply of</w:t>
      </w:r>
      <w:r w:rsidRPr="00E873C5">
        <w:rPr>
          <w:rFonts w:ascii="TimesNewRoman" w:eastAsia="宋体" w:hAnsi="TimesNewRoman" w:cs="宋体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(name of Goods)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to</w:t>
      </w:r>
      <w:r w:rsidRPr="00E873C5">
        <w:rPr>
          <w:rFonts w:ascii="TimesNewRoman" w:eastAsia="宋体" w:hAnsi="TimesNewRoman" w:cs="宋体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(name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i/>
          <w:iCs/>
          <w:color w:val="000000"/>
          <w:kern w:val="0"/>
          <w:szCs w:val="21"/>
        </w:rPr>
        <w:t>Tendering Agent)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i/>
          <w:iCs/>
          <w:color w:val="000000"/>
          <w:kern w:val="0"/>
          <w:szCs w:val="21"/>
        </w:rPr>
        <w:t>(name of issuing bank)</w:t>
      </w:r>
      <w:r w:rsidRPr="00E873C5">
        <w:rPr>
          <w:rFonts w:ascii="宋体" w:eastAsia="宋体" w:hAnsi="宋体" w:cs="宋体" w:hint="eastAsia"/>
          <w:i/>
          <w:iCs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hereby unconditionally and irrevocably guarantees and binds itself, its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successors and assigns to pay you immediately without recourse, the sum of (currency and figure 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words) upon receipt of your written notification stating any of the following: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1). The Bidder has withdrawn his bid after the time and date of the bid opening and before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expiration of its validity period;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2). The Bidder has failed to enter into Contract with you within thirty (30) calendar days after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receipt of Notification of Award;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3). The Bidder has failed to establish acceptable Performance Security within thirty (30) calendar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days after receipt of the Notification of Award.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It is fully understood that this guarantee takes effect from the date of the bid opening and shall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remain valid for a period of calendar days thereafter, and during the period of any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extension thereof that may be agreed upon between you and the Bidder with notice to us, unless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sooner terminated and or released by you.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Issuing Bank: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Signed by: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i/>
          <w:iCs/>
          <w:color w:val="000000"/>
          <w:kern w:val="0"/>
          <w:szCs w:val="21"/>
        </w:rPr>
        <w:lastRenderedPageBreak/>
        <w:t>(Printed name and designation of officials authorized to sign on behalf of issuing bank)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Signature: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Official Seal: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54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8. Form for Power of Attorney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KNOW ALL MEN by these presents that the undersigned</w:t>
      </w:r>
      <w:r w:rsidRPr="00E873C5">
        <w:rPr>
          <w:rFonts w:ascii="TimesNewRoman" w:eastAsia="宋体" w:hAnsi="TimesNewRoman" w:cs="宋体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(name) (title)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of</w:t>
      </w:r>
      <w:r w:rsidRPr="00E873C5">
        <w:rPr>
          <w:rFonts w:ascii="TimesNewRoman" w:eastAsia="宋体" w:hAnsi="TimesNewRoman" w:cs="宋体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(firm)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lawfully authorized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to represent and act on behalf of the said company, whose registered address is do hereby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appoint</w:t>
      </w:r>
      <w:r w:rsidRPr="00E873C5">
        <w:rPr>
          <w:rFonts w:ascii="TimesNewRoman" w:eastAsia="宋体" w:hAnsi="TimesNewRoman" w:cs="宋体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(name) (title)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of</w:t>
      </w:r>
      <w:r w:rsidRPr="00E873C5">
        <w:rPr>
          <w:rFonts w:ascii="TimesNewRoman" w:eastAsia="宋体" w:hAnsi="TimesNewRoman" w:cs="宋体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(firm)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, whose signature appears below to be true and lawful attorney,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authorize the said attorney to execute all the necessary matters related thereto, in the name and 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behalf of the said company in connection with the Contract of Project.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In witness thereof, we have hereto set out respective hands this day</w:t>
      </w:r>
      <w:r w:rsidRPr="00E873C5">
        <w:rPr>
          <w:rFonts w:ascii="TimesNewRoman" w:eastAsia="宋体" w:hAnsi="TimesNewRoman" w:cs="宋体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(month and year)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Signature of Legal Person: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Signature of Attorney: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Witnessed by: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and Title of Witness: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of Firm of Witness: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Address of Witness: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55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9. Qualification Documents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Instructions to Applicants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(1) The applicants who are manufacturers shall fill out and submit Forms 9-1, 9-2 and 9-5 specified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hereafter as well as other information concerned. The applicants who are Trading Companies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(or Agent) shall fill out and submit all the Forms specified hereafter and other information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concerned.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(2) Positive answers should be given to all questions and/or information required in the attached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Forms.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(3) The signatory of the qualification information shall guarantee the truth and accuracy of all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Statements and all answers to questions made therein.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(4) The qualification information submitted by the applicants shall be used by the Purchaser 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determining, according to the judgment and discretion of the Purchaser, the eligibility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competence of the Bidders to perform the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(5) Documents submitted by the applicants will be treated as confidential but will not be returned.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(6) All documents shall be made out in the Language in one original and number of copies as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defined in Bid Data Sheet.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56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9-1. Statement Concerning Qualification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To:</w:t>
      </w:r>
      <w:r w:rsidRPr="00E873C5">
        <w:rPr>
          <w:rFonts w:ascii="TimesNewRoman" w:eastAsia="宋体" w:hAnsi="TimesNewRoman" w:cs="宋体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(name of Tendering Agent)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Statement Concerning Qualification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Dear Sirs,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 connection with your Invitation for Bid IFB No. dated , the undersigned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would like to participate in the bid for supply of</w:t>
      </w:r>
      <w:r w:rsidRPr="00E873C5">
        <w:rPr>
          <w:rFonts w:ascii="TimesNewRoman" w:eastAsia="宋体" w:hAnsi="TimesNewRoman" w:cs="宋体"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(Item No. and name of Goods )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</w:rPr>
        <w:t> 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which are specified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 the Schedule of Requirements and submit the following documents and certified that all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statements are true and correct.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(1) Letter of Authority issued by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Manufacturer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for supply of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Item No. and name of Goods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to the effect that we are authorized to represent and bind the said manufacturer in one original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and copies (when the Bidder is a trading company acting as an agent).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(2) Ours and the manufacturer’s Qualification Statement, each in one original and copies.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(3) A certificate in which the undersigned certifies that the statements made in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Qualification Documents are true and correct, together with a Letter of Reference from our Bank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(name of bank).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and Address of Manufacturer Person Authorized to Sign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Or Trading Company This Qualification Documents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Name: Printed Name and Designation of Person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Address: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Fax No.: Signature: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Postcode: Telephone No.: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57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9-2. Manufacturer’s Qualification Statement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(1) Name and Other Information: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(a) Name of Manufacturer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(b) Address of Head Office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Telex/Fax/Telephone No.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(c) Date Established and/or Registered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(d) Paid-Up Capital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(e) Latest Balance Sheet (as of)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(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ⅰ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Fixed Assets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(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ⅱ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Current Assets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(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ⅲ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Long Term Liabilities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(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ⅳ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Current Liabilities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(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ⅴ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Net Worth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(f) Name of Principal Officer (Optional)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(g) Name and Address of the manufacturer’s representatives in the PRC, if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(2) Facilities and other information for the manufacturer of the Goods Proposed: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(a) Facilities and other information for the manufacturer of the Goods of the proposal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and Location Item being Annual Production Number of Employees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 Factory Produced Capacity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(b) Component parts which shall not be made by the principal manufacturer but shall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secured from other manufacturers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and Address of Manufacturer Items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(3) Experience (number of years) of the Manufacturer in the Production of the Goods Proposed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(including project owner, rated capacity, date of initial commercial operation, etc.)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58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(4) Name and Address of Domestic and Foreign Firms to Whom the Goods Have Been Mainly Sold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 the Last Three Years.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(a) Export Sales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and Address Items Sold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(b) Domestic Sales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and Address Items Sold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(5) Yearly Total Volume of Business for the Last Three Years: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Year Domestic (currency) Export (currency) Total (currency)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(6) Name and Address of Supplier of Easily Worn-out Parts: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of Parts Supplier’s Address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(7) The Goods proposed in the Bid previously Supplied to China directly or Through Trading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Companies in the Last Three Years, if any: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Contract No.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Signature Date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Item Name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Quantity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Contract Amount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(8) Name and Address of Bank Reference: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(9) Coporate Group to Which manufacturer Belongs, if any: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(10) Other Information: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We hereby certify to the best of our knowledge that the foregoing statements are true and correct,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that all available information and data have been supplied herein, and that we agree to show you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documentary proof thereof upon your request.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of Manufacturer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and Position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59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Authorized Representative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Signature of Authorized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Representative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Fax/Telephone Number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E-mail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Date: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60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9-3. Trading Company’s or Agent’s Qualification Statement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(1) Name and Other Information: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(a) Name of Bidder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(b) Address of Head Office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Telex/Fax/Telephone No.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(c) Date Established and/or Registered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(d) Paid-Up Capital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(e) Latest Balance Sheet (as of)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(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ⅰ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Fixed Assets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(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ⅱ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Current Assets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(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ⅲ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Long Term Liabilities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(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ⅳ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Current Liabilities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(</w:t>
      </w:r>
      <w:r w:rsidRPr="00E873C5">
        <w:rPr>
          <w:rFonts w:ascii="宋体" w:eastAsia="宋体" w:hAnsi="宋体" w:cs="宋体" w:hint="eastAsia"/>
          <w:color w:val="000000"/>
          <w:kern w:val="0"/>
          <w:szCs w:val="21"/>
        </w:rPr>
        <w:t>ⅴ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Net Worth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(f) Name of Principal Officer (Optional)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(g) Name and Address of the Bidder’s representatives in the PRC, if any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(2) Yearly Total Volume of Business for the Last Five Years: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Year Domestic Export Total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(3) Name and Address of Domestic and Foreign Firms to Whom the Goods have Been Mainly Sold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 the Last Five Years.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(a) Export Sales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and Address Items Sold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(b) Domestic Sales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and Address Items Sold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(4) Manufactures Who Have Agreed with bidder to Manufacture the Goods (attach manufacturer’s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qualification statements):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and Address of Manufacturers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61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(5) Component Parts of the Goods Proposed to be Supplied and Manufactured by Other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Manufacturers, if any: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Items to be manufactured Names and Address of Manufacturers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(6) Goods Previously Sold to Chinese Business Corporations in the Last Three years, if any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Contract No.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Signature Date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Item Name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Quantity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Contract Amount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(7) Name and Address of Bank Reference: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(8) Corporate Group to Which other Manufacturer(s) belongs, if any: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(9) Other Information: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We hereby certify to the best of our knowledge that the foregoing statements are true and correct,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that all available information and data have been supplied, and that we agree to show you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documentary proof thereof upon your request.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and Position of Authorized Representative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Signature of Authorized Representative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Fax/Telephone Number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E-mail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Date: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62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9-4. Letter of Authority from Manufacturer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To: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the Tendering Agent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We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the Manufacturer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), a manufacturer duly organized under the laws of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country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and having its principle place of business at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address of Manufacturer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), hereby make, constitute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lastRenderedPageBreak/>
        <w:t>appoint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Trading Company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), a company duly organised under the laws of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Eligible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i/>
          <w:iCs/>
          <w:color w:val="000000"/>
          <w:kern w:val="0"/>
          <w:szCs w:val="21"/>
        </w:rPr>
        <w:t>Source Country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and having its principle place of business at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address of Trading Company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), to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our true and lawful attorney in fact to do the following: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(1) To represent and bind us in the People’s Republic of China for the Tendering Agent’s Invitation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for Bid (IFB) No. for supply of the Goods proposed in the bid which we manufacture or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produce.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(2) That, as a manufacturer, we bind ourselves as co-maker of the bid and are jointly and severally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responsible for the compliance of the said bid.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(3)That we hereby give and grant to the said (name of Trading Company) full power and authority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do and perform all and every act and thing whatsoever, requisite, necessary and proper to be done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 the premises, as fully, to all intends and purposes as we might or could do, with full power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substitution and revocation, hereby ratifying and confirming all that (name of Trading Company)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or its duly authorized representative shall lawfully do, or cause to be done by virtue hereof.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 TESTIMONY WHEREOF We have hereto signed this document on . Accepted 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of Trading Company Name of Issuing Manufacturer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Position of duly authorized representative Position of duly authorized representative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of duly authorized representative Name of duly authorized representative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Signature of duly authorized representative Signature of duly authorized representative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63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9-5. Certificate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undersigned hereby certifies that the statement made in the Qualification Documents and in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required forms are true and correct.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undersigned hereby authorizes and requests any bank to furnish any pertinent information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requested by the Tendering Agent/Purchaser deemed necessary to verify this statement or regarding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my (our) competence and general reputation. In support of this application, attached is a letter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reference from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Applicant’s Bank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undersigned understands that further qualifying information may be requested and agrees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furnish any such information at the request of the Purchaser.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and Address of Manufacturer Signature and Designation of Person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or Trading Company Authorized to Sign this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Qualification Documents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Name: Printed Name and Designation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Address: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Fax No.: Signature: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Postcode: Telephone No.: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64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10. Form for Performance Security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Issuing Date: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To: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the Purchaser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Performance Security of Contract No.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This Guarantee is hereby issued to serve as the performance security of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the Supplier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(hereinafter called the “Supplier”), for Contract No. dated between you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Supplier for supply of for Project (hereinafter call the “Project”).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The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bank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(hereinafter called the “Bank”) hereby unconditionally and irrevocably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guarantees and binds itself, its successors and assigns to pay you, without recourse, up to the total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amount of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currency used in the Contract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)representing ten percent (10%) of the Contract Price 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currency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and accordingly covenants and agrees as follows: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(1) On the Supplier’s failure of the faithful performance of all the Contract Documents, agreed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modifications, amendments, additions and alternations thereto that may hereinafter be made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including replacement and/or making good of defective Goods (hereinafter called the “failure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performance”) and determined by you and notwithstanding any objection by the Supplier,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Bank shall immediately, on your demand in a written notification stating the failure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performance by the supplier, pay you such amount or amounts as required by you not exceeding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aggregate total as stated above in the manner specified in the said notification.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(2) Any payment hereunder shall be made free and clear of and without deduction for or on account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 any present or future taxes, duties, charges, fees, deductions or withholding of any nature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whatsoever and by whoever imposed.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(3) The covenants herein contained constitute an unconditional and irrevocable direct obligation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the Bank. No alteration in the terms of the terms of the Contract to be performed thereunder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and no allowance of time by you or any other act or omission by you which but for this provision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might exonerate or discharge the Bank shall in any way release the Bank from any liability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hereunder.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(4) This guarantee shall remain valid and in full force and effect until the expiration of the warranty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period specified in the Terms and conditions of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Very truly yours,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Issuing Bank: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Signed by: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(Printed name and designation of officials authorized to sign on behalf of issuing bank)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Signature: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Official Seal: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65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11. Bank Guarantee Form for Advance Payment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To: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the Purchaser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the Contract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Gentlemen and/or Ladies: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In accordance with the provision of clause 20 of the Terms and Conditions of Contract,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i/>
          <w:iCs/>
          <w:color w:val="000000"/>
          <w:kern w:val="0"/>
          <w:szCs w:val="21"/>
        </w:rPr>
        <w:t>address of the Supplier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(hereinafter called “the Supplier”) shall deposit with the Purchaser a bank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guarantee to guarantee its proper and faithful performance under the said Clause of the Contract in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an amount of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amount of guarantee in figures and words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We,(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bank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), as instructed by the Supplier, agree unconditionally and irrevocably to guarantee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as primary obligator and not as surety merely, the payment to the Purchaser on its first demand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without whatsoever right of objection on our part and without its first claim to the Supplier, in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amount not exceeding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amount of guarantee in figures and words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We further agree that no change or addition to or other modification of the terms of the Contract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be performed thereunder or of any of the Contract Documents which may be made between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Purchaser and the Supplier, shall in any way release us from any liability under this guarantee,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we hereby waive notice of any such change, addition, or modification.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This guarantee expires 30 days after the last contractual delivery date.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Yours truly,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and Position of Guarantors: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Signature and seal of Guarantors: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Name of Bank: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Address: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66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12. Sepcimen of Letter of Credit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i/>
          <w:iCs/>
          <w:color w:val="000000"/>
          <w:kern w:val="0"/>
          <w:szCs w:val="21"/>
        </w:rPr>
        <w:t>Option A (in case 100% payment is made at one time)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Date: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To: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The Supplier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This Letter of Credit is forward through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bank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We open an irrevocable Letter of Credit No. in your favour by Order of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i/>
          <w:iCs/>
          <w:color w:val="000000"/>
          <w:kern w:val="0"/>
          <w:szCs w:val="21"/>
        </w:rPr>
        <w:t>Purchaser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for account of ,to the extent of available against your draft(s)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drawn at sight on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the Purchaser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for 100% of the invoice value, accompanied by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following documents: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1.Four (4) copies of commercial invoice (indicating Contract No.).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2.Clean on board Ocean Bills of Lading marked “freight prepaid” and made out to order, blank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endorsed and notifying at the port of Destination.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3.Four (4) copies of Packing List and/or weight Memo showing quantity and gross and net weight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each package.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4.Four (4) copies of Certificate of quality issued by the manufacturer.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5.Your letter stating that extra bills have been dispatched according to contract terms.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6.Your certified copy of fax dispatched to the account within forty eight (48) hours after shipment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advising name of vessel, quantity, weight, value and date of shipment.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7.Your letter stating prior approval of the nationality of the vessel by the Purchaser.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8.Insurance policy or certificate covering one hundred and ten percent (110%) of invoice value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against all risks and war risks.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9.Five (5) copies of certificate of country of origin.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10.Sight drafts to be drawn on the Purchaser to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bank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EVIDENCING SHIPMENT OF: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Goods under the Contract No.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Price Terms: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lastRenderedPageBreak/>
        <w:t>Attachments 67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 extra certificate should be issued by you confirming that all the contents in the bills under this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letter of credit comply with the above-mentioned contract terms.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Shipment from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Not later than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Partial shipment allowed Transhipment allowed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This Credit remains valid in until (inclusive) and all draft (s) must be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marked that they are drawn under this Letter of Credit.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We hereby undertake that against presentation of the drafts and shipping documents drawn under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 compliance with the terms of this Credit, the same shall be negotiated subject to special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instructions item 1 and 2 stated hereunder.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SPECIAL INSTRUCTIONS: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1.Negotiations of drafts under this Credit are restricted to the above-mentioned advising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bank .On negotiation, the negotiating bank should claim reimbursement from by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cable provided all terms and conditions stipulated herein have been complied with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simultaneously the negotiation bank should dispatch all documents to us in One Lot by first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available airmail.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2.All banking charges outside of the PRC and interest charges for negotiation are to be borne by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beneficiary.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B6E2F8"/>
          <w:kern w:val="0"/>
          <w:sz w:val="71"/>
          <w:szCs w:val="71"/>
        </w:rPr>
        <w:t>筑龙网</w:t>
      </w:r>
      <w:r w:rsidRPr="00E873C5">
        <w:rPr>
          <w:rFonts w:ascii="宋体" w:eastAsia="宋体" w:hAnsi="宋体" w:cs="宋体"/>
          <w:color w:val="B6E2F8"/>
          <w:kern w:val="0"/>
          <w:sz w:val="71"/>
        </w:rPr>
        <w:t> </w:t>
      </w:r>
      <w:r w:rsidRPr="00E873C5">
        <w:rPr>
          <w:rFonts w:ascii="宋体" w:eastAsia="宋体" w:hAnsi="宋体" w:cs="宋体"/>
          <w:color w:val="B6E2F8"/>
          <w:kern w:val="0"/>
          <w:sz w:val="71"/>
          <w:szCs w:val="71"/>
        </w:rPr>
        <w:t>WWW.ZHULONG.COM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68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12. Specimen of Letter of Credit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Option B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in case instalment payment is made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Date: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To: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the Supplier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This Letter of Credit is forwarded through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bank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We open an irrevocable Letter of Credit No. in your favour by order of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 w:hint="eastAsia"/>
          <w:i/>
          <w:iCs/>
          <w:color w:val="000000"/>
          <w:kern w:val="0"/>
          <w:szCs w:val="21"/>
        </w:rPr>
        <w:t>purchaser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for account of to the extent of available against your drafts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drawn at sight on (</w:t>
      </w:r>
      <w:r w:rsidRPr="00E873C5">
        <w:rPr>
          <w:rFonts w:ascii="TimesNewRoman" w:eastAsia="宋体" w:hAnsi="TimesNewRoman" w:cs="宋体"/>
          <w:i/>
          <w:iCs/>
          <w:color w:val="000000"/>
          <w:kern w:val="0"/>
          <w:szCs w:val="21"/>
        </w:rPr>
        <w:t>name of the Purchaser</w:t>
      </w:r>
      <w:r w:rsidRPr="00E873C5">
        <w:rPr>
          <w:rFonts w:ascii="TimesNewRoman" w:eastAsia="宋体" w:hAnsi="TimesNewRoman" w:cs="宋体"/>
          <w:color w:val="000000"/>
          <w:kern w:val="0"/>
          <w:szCs w:val="21"/>
        </w:rPr>
        <w:t>) and permit the payments as follows: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A. Payment of % of the total Contract Price on presentation of the following documents: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1. One photostated copy of valid export license issued by the relevant authorities of the Supplier’s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country authorizing the Supplier to export the Goods of the contract or a certificate issued by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Supplier stating that an export license is not necessary;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2. An irrevocable Bank Guarantee for Advance Pavement issued by the Supplier’s Bank in favour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the Purchaser, covering % of the total price of the Contract;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3. Five (5) copies of proforma invoice covering the total price of the Contract;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4. Sight draft to be drawn on the Purchaser to (name of bank).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5. Five (5) copies of commercial invoice.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B. Payment of % of the total Contract Price prorate % of the value of each shipment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on presentation of the following documents: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1. Three (3) original and two (2) copies of clean on board Ocean Bills of Lading marked “freight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prepaid” in CIF Contract and made out to order, blank endorsed and notifying at the port of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Destination.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2. Five (5) copies of commercial invoice covering % of the relevant amounts for the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delivered Goods for the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3. Five (5) copies of Packing List showing contents of the Goods.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4. Five (5) copies of Certificate of quality issued by the manufacturer.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5. Sight drafts to be drawn on the Purchaser to (name of bank).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6. A copy of telex advising shipment according to SCC Clause 7 of this Contract.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7. A Supplier’s letter attesting that the name and nationality of the carrying vessel have been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69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approved by the Purchaser.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8. Insurance policy or certificate covering one hundred and ten percent (110%) of invoiced value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against all risks and war risks in one (1) original and four (4) copies.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9. Five (5) copies of certificate of country of origin.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C. Payment of % of the total Contract Price after the acceptance of all Contract Goods on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presentation of the following documents: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1. Five (5) copies of commercial invoice;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2. Five (5) copies of acceptance certificate of the Contract Goods signed by the Purchaser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Supplier;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3. Sight draft to be drawn on the Purchaser to (name of bank)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EVIDENCING SHIPMENT OF: Goods under the Contract No.: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Price Terms: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An extra certificate should be issued by you confirming that all the contents in the bills under this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letter of credit comply with the above-mentioned contract terms.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Shipment from to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Not later than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Partial shipment allowed. Transhipment allowed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This Credit remains valid in until and all drafts must be marked that they are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drawn under this Letter of Credit.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We hereby undertake that against presentation of the drafts and shipping documents drawn under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lastRenderedPageBreak/>
        <w:t>in compliance with the terms of this Credit, the same shall be negotiated subject to special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instructions item 1 and 2 stated hereunder.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SPECIAL INSTRUCTIONS: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1. Negotiations of drafts under this Credit are restricted to the above-mentioned advising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bank .On negotiation, the negotiating bank should claim reimbursement from by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cable provided all terms and conditions stipulated herein have been complied with and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simultaneously the negotiation bank should dispatch all documents to us in One Lot by first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available airmail.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 w:val="18"/>
          <w:szCs w:val="18"/>
        </w:rPr>
        <w:t>Attachments 70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2. All banking charges outside of the PRC and interest charges for negotiation are to be borne</w:t>
      </w:r>
    </w:p>
    <w:p w:rsidR="00E873C5" w:rsidRPr="00E873C5" w:rsidRDefault="00E873C5" w:rsidP="00E873C5">
      <w:pPr>
        <w:widowControl/>
        <w:shd w:val="clear" w:color="auto" w:fill="F7F5F4"/>
        <w:spacing w:before="100" w:beforeAutospacing="1" w:after="100" w:afterAutospacing="1"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873C5">
        <w:rPr>
          <w:rFonts w:ascii="宋体" w:eastAsia="宋体" w:hAnsi="宋体" w:cs="宋体"/>
          <w:color w:val="000000"/>
          <w:kern w:val="0"/>
          <w:szCs w:val="21"/>
        </w:rPr>
        <w:t>by the beneficiary.</w:t>
      </w:r>
    </w:p>
    <w:p w:rsidR="007E21E3" w:rsidRDefault="007E21E3"/>
    <w:sectPr w:rsidR="007E2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1E3" w:rsidRDefault="007E21E3" w:rsidP="00E873C5">
      <w:r>
        <w:separator/>
      </w:r>
    </w:p>
  </w:endnote>
  <w:endnote w:type="continuationSeparator" w:id="1">
    <w:p w:rsidR="007E21E3" w:rsidRDefault="007E21E3" w:rsidP="00E87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Bl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1E3" w:rsidRDefault="007E21E3" w:rsidP="00E873C5">
      <w:r>
        <w:separator/>
      </w:r>
    </w:p>
  </w:footnote>
  <w:footnote w:type="continuationSeparator" w:id="1">
    <w:p w:rsidR="007E21E3" w:rsidRDefault="007E21E3" w:rsidP="00E87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3C5"/>
    <w:rsid w:val="007E21E3"/>
    <w:rsid w:val="00E8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3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3C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873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87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102</Pages>
  <Words>15860</Words>
  <Characters>90405</Characters>
  <Application>Microsoft Office Word</Application>
  <DocSecurity>0</DocSecurity>
  <Lines>753</Lines>
  <Paragraphs>212</Paragraphs>
  <ScaleCrop>false</ScaleCrop>
  <Company>Lenovo</Company>
  <LinksUpToDate>false</LinksUpToDate>
  <CharactersWithSpaces>106053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E450</dc:creator>
  <cp:keywords/>
  <dc:description/>
  <cp:lastModifiedBy>E450</cp:lastModifiedBy>
  <cp:revision>2</cp:revision>
  <dcterms:created xsi:type="dcterms:W3CDTF">2017-07-26T03:10:00Z</dcterms:created>
  <dcterms:modified xsi:type="dcterms:W3CDTF">2017-07-26T03:10:00Z</dcterms:modified>
</cp:coreProperties>
</file>